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15" w:type="dxa"/>
        <w:tblInd w:w="-252" w:type="dxa"/>
        <w:tblLook w:val="04A0" w:firstRow="1" w:lastRow="0" w:firstColumn="1" w:lastColumn="0" w:noHBand="0" w:noVBand="1"/>
      </w:tblPr>
      <w:tblGrid>
        <w:gridCol w:w="5197"/>
        <w:gridCol w:w="4140"/>
        <w:gridCol w:w="5778"/>
      </w:tblGrid>
      <w:tr w:rsidR="009A599B" w:rsidRPr="00B04C2D" w14:paraId="5F5860F7" w14:textId="77777777" w:rsidTr="007F1C38">
        <w:trPr>
          <w:trHeight w:val="2024"/>
        </w:trPr>
        <w:tc>
          <w:tcPr>
            <w:tcW w:w="15115" w:type="dxa"/>
            <w:gridSpan w:val="3"/>
            <w:shd w:val="clear" w:color="auto" w:fill="FFFFFF" w:themeFill="background1"/>
          </w:tcPr>
          <w:p w14:paraId="1F07AF6A" w14:textId="11EDED17" w:rsidR="000E7131" w:rsidRPr="00B04C2D" w:rsidRDefault="000B36EA" w:rsidP="004847B4">
            <w:pPr>
              <w:ind w:left="1395"/>
              <w:contextualSpacing/>
              <w:rPr>
                <w:rFonts w:cstheme="minorHAnsi"/>
                <w:sz w:val="20"/>
                <w:szCs w:val="20"/>
              </w:rPr>
            </w:pPr>
            <w:r w:rsidRPr="00683BA4">
              <w:rPr>
                <w:rFonts w:cstheme="minorHAnsi"/>
                <w:b/>
                <w:sz w:val="22"/>
                <w:szCs w:val="22"/>
              </w:rPr>
              <w:t xml:space="preserve">Outcomes, </w:t>
            </w:r>
            <w:r w:rsidR="000E7131" w:rsidRPr="00683BA4">
              <w:rPr>
                <w:rFonts w:cstheme="minorHAnsi"/>
                <w:b/>
                <w:sz w:val="22"/>
                <w:szCs w:val="22"/>
              </w:rPr>
              <w:t>Process and Balancing Data Collection Form</w:t>
            </w:r>
            <w:r w:rsidR="00EA7A1C" w:rsidRPr="00683BA4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542060" w:rsidRPr="00683BA4">
              <w:rPr>
                <w:rFonts w:cstheme="minorHAnsi"/>
                <w:bCs/>
                <w:sz w:val="22"/>
                <w:szCs w:val="22"/>
              </w:rPr>
              <w:t xml:space="preserve">             </w:t>
            </w:r>
            <w:r w:rsidR="00EA7A1C" w:rsidRPr="00B04C2D">
              <w:rPr>
                <w:rFonts w:cstheme="minorHAnsi"/>
                <w:sz w:val="20"/>
                <w:szCs w:val="20"/>
              </w:rPr>
              <w:t xml:space="preserve">Data entry portal:  </w:t>
            </w:r>
            <w:hyperlink r:id="rId10" w:history="1">
              <w:r w:rsidR="007D46F8">
                <w:rPr>
                  <w:rStyle w:val="Hyperlink"/>
                  <w:rFonts w:cstheme="minorHAnsi"/>
                  <w:sz w:val="20"/>
                  <w:szCs w:val="20"/>
                </w:rPr>
                <w:t>[</w:t>
              </w:r>
              <w:r w:rsidR="007D46F8">
                <w:rPr>
                  <w:rStyle w:val="Hyperlink"/>
                </w:rPr>
                <w:t>]</w:t>
              </w:r>
              <w:r w:rsidR="007D46F8">
                <w:rPr>
                  <w:rStyle w:val="Hyperlink"/>
                </w:rPr>
                <w:t>[</w:t>
              </w:r>
              <w:r w:rsidR="007D46F8">
                <w:rPr>
                  <w:rStyle w:val="Hyperlink"/>
                </w:rPr>
                <w:t>]</w:t>
              </w:r>
            </w:hyperlink>
            <w:r w:rsidR="008F347F" w:rsidRPr="00E2701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</w:t>
            </w:r>
            <w:r w:rsidR="008F347F" w:rsidRPr="00E2701F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| </w:t>
            </w:r>
            <w:hyperlink r:id="rId11" w:history="1">
              <w:r w:rsidR="00DB4847">
                <w:rPr>
                  <w:rStyle w:val="Hyperlink"/>
                  <w:rFonts w:cstheme="minorHAnsi"/>
                  <w:sz w:val="20"/>
                  <w:szCs w:val="20"/>
                </w:rPr>
                <w:t>www.alpqc.org/initiatives/nows</w:t>
              </w:r>
            </w:hyperlink>
            <w:r w:rsidR="008F347F" w:rsidRPr="00B04C2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72EA4F1" w14:textId="3246A9EB" w:rsidR="00EE4B15" w:rsidRPr="00B04C2D" w:rsidRDefault="009A599B" w:rsidP="001C2288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B04C2D">
              <w:rPr>
                <w:rFonts w:cstheme="minorHAnsi"/>
                <w:b/>
                <w:sz w:val="20"/>
                <w:szCs w:val="20"/>
              </w:rPr>
              <w:t>Month:</w:t>
            </w:r>
            <w:r w:rsidR="006524A4" w:rsidRPr="00B04C2D">
              <w:rPr>
                <w:rFonts w:cstheme="minorHAnsi"/>
                <w:b/>
                <w:sz w:val="20"/>
                <w:szCs w:val="20"/>
              </w:rPr>
              <w:t xml:space="preserve">  __________ </w:t>
            </w:r>
            <w:r w:rsidR="005D2BFF">
              <w:rPr>
                <w:rFonts w:cstheme="minorHAnsi"/>
                <w:b/>
                <w:sz w:val="20"/>
                <w:szCs w:val="20"/>
              </w:rPr>
              <w:t>Patient ID</w:t>
            </w:r>
            <w:r w:rsidRPr="00B04C2D">
              <w:rPr>
                <w:rFonts w:cstheme="minorHAnsi"/>
                <w:b/>
                <w:sz w:val="20"/>
                <w:szCs w:val="20"/>
              </w:rPr>
              <w:t>#_</w:t>
            </w:r>
            <w:r w:rsidR="001C240E">
              <w:rPr>
                <w:rFonts w:cstheme="minorHAnsi"/>
                <w:b/>
                <w:sz w:val="20"/>
                <w:szCs w:val="20"/>
              </w:rPr>
              <w:t>_</w:t>
            </w:r>
            <w:r w:rsidRPr="00B04C2D">
              <w:rPr>
                <w:rFonts w:cstheme="minorHAnsi"/>
                <w:b/>
                <w:sz w:val="20"/>
                <w:szCs w:val="20"/>
              </w:rPr>
              <w:t>__</w:t>
            </w:r>
            <w:r w:rsidR="007F0A4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04C2D">
              <w:rPr>
                <w:rFonts w:cstheme="minorHAnsi"/>
                <w:sz w:val="20"/>
                <w:szCs w:val="20"/>
              </w:rPr>
              <w:t>(assign a random</w:t>
            </w:r>
            <w:r w:rsidR="006776EA" w:rsidRPr="00B04C2D">
              <w:rPr>
                <w:rFonts w:cstheme="minorHAnsi"/>
                <w:sz w:val="20"/>
                <w:szCs w:val="20"/>
              </w:rPr>
              <w:t xml:space="preserve"> </w:t>
            </w:r>
            <w:r w:rsidRPr="00B04C2D">
              <w:rPr>
                <w:rFonts w:cstheme="minorHAnsi"/>
                <w:sz w:val="20"/>
                <w:szCs w:val="20"/>
              </w:rPr>
              <w:t>number to help track data collection</w:t>
            </w:r>
            <w:r w:rsidR="000D1DA2">
              <w:rPr>
                <w:rFonts w:cstheme="minorHAnsi"/>
                <w:sz w:val="20"/>
                <w:szCs w:val="20"/>
              </w:rPr>
              <w:t xml:space="preserve"> </w:t>
            </w:r>
            <w:r w:rsidR="000D1DA2" w:rsidRPr="00B04C2D">
              <w:rPr>
                <w:rFonts w:cstheme="minorHAnsi"/>
                <w:sz w:val="20"/>
                <w:szCs w:val="20"/>
              </w:rPr>
              <w:t>(non-P</w:t>
            </w:r>
            <w:r w:rsidR="00C22B4F">
              <w:rPr>
                <w:rFonts w:cstheme="minorHAnsi"/>
                <w:sz w:val="20"/>
                <w:szCs w:val="20"/>
              </w:rPr>
              <w:t>H</w:t>
            </w:r>
            <w:r w:rsidR="000D1DA2" w:rsidRPr="00B04C2D">
              <w:rPr>
                <w:rFonts w:cstheme="minorHAnsi"/>
                <w:sz w:val="20"/>
                <w:szCs w:val="20"/>
              </w:rPr>
              <w:t>I)</w:t>
            </w:r>
            <w:r w:rsidR="004A6A86" w:rsidRPr="00B04C2D">
              <w:rPr>
                <w:rFonts w:cstheme="minorHAnsi"/>
                <w:sz w:val="20"/>
                <w:szCs w:val="20"/>
              </w:rPr>
              <w:t>.</w:t>
            </w:r>
            <w:r w:rsidR="004847B4">
              <w:rPr>
                <w:rFonts w:cstheme="minorHAnsi"/>
                <w:sz w:val="20"/>
                <w:szCs w:val="20"/>
              </w:rPr>
              <w:t xml:space="preserve"> </w:t>
            </w:r>
            <w:r w:rsidR="00DF329B" w:rsidRPr="00B04C2D">
              <w:rPr>
                <w:rFonts w:cstheme="minorHAnsi"/>
                <w:bCs/>
                <w:sz w:val="20"/>
                <w:szCs w:val="20"/>
              </w:rPr>
              <w:t>B</w:t>
            </w:r>
            <w:r w:rsidR="00BE7241" w:rsidRPr="00B04C2D">
              <w:rPr>
                <w:rFonts w:cstheme="minorHAnsi"/>
                <w:bCs/>
                <w:sz w:val="20"/>
                <w:szCs w:val="20"/>
              </w:rPr>
              <w:t xml:space="preserve">esides race/ethnicity, the </w:t>
            </w:r>
            <w:r w:rsidR="00B6314A">
              <w:rPr>
                <w:rFonts w:cstheme="minorHAnsi"/>
                <w:bCs/>
                <w:sz w:val="20"/>
                <w:szCs w:val="20"/>
              </w:rPr>
              <w:t xml:space="preserve">information </w:t>
            </w:r>
            <w:r w:rsidR="006776EA" w:rsidRPr="00B04C2D">
              <w:rPr>
                <w:rFonts w:cstheme="minorHAnsi"/>
                <w:bCs/>
                <w:sz w:val="20"/>
                <w:szCs w:val="20"/>
              </w:rPr>
              <w:t xml:space="preserve">in this </w:t>
            </w:r>
            <w:r w:rsidR="008963B7">
              <w:rPr>
                <w:rFonts w:cstheme="minorHAnsi"/>
                <w:bCs/>
                <w:sz w:val="20"/>
                <w:szCs w:val="20"/>
              </w:rPr>
              <w:t xml:space="preserve">top </w:t>
            </w:r>
            <w:r w:rsidR="006776EA" w:rsidRPr="00B04C2D">
              <w:rPr>
                <w:rFonts w:cstheme="minorHAnsi"/>
                <w:bCs/>
                <w:sz w:val="20"/>
                <w:szCs w:val="20"/>
              </w:rPr>
              <w:t>section</w:t>
            </w:r>
            <w:r w:rsidR="00BE7241" w:rsidRPr="00B04C2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B6314A">
              <w:rPr>
                <w:rFonts w:cstheme="minorHAnsi"/>
                <w:bCs/>
                <w:sz w:val="20"/>
                <w:szCs w:val="20"/>
              </w:rPr>
              <w:t>is</w:t>
            </w:r>
            <w:r w:rsidR="00BE7241" w:rsidRPr="00B04C2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4847B4" w:rsidRPr="00B04C2D">
              <w:rPr>
                <w:rFonts w:cstheme="minorHAnsi"/>
                <w:bCs/>
                <w:sz w:val="20"/>
                <w:szCs w:val="20"/>
              </w:rPr>
              <w:t xml:space="preserve">only </w:t>
            </w:r>
            <w:r w:rsidR="00BE7241" w:rsidRPr="00B04C2D">
              <w:rPr>
                <w:rFonts w:cstheme="minorHAnsi"/>
                <w:bCs/>
                <w:sz w:val="20"/>
                <w:szCs w:val="20"/>
              </w:rPr>
              <w:t>included for your internal processes</w:t>
            </w:r>
            <w:r w:rsidR="005B622F" w:rsidRPr="00B04C2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BE7241" w:rsidRPr="00B04C2D">
              <w:rPr>
                <w:rFonts w:cstheme="minorHAnsi"/>
                <w:bCs/>
                <w:sz w:val="20"/>
                <w:szCs w:val="20"/>
              </w:rPr>
              <w:t>to help</w:t>
            </w:r>
            <w:r w:rsidR="00DF329B" w:rsidRPr="00B04C2D">
              <w:rPr>
                <w:rFonts w:cstheme="minorHAnsi"/>
                <w:bCs/>
                <w:sz w:val="20"/>
                <w:szCs w:val="20"/>
              </w:rPr>
              <w:t xml:space="preserve"> you</w:t>
            </w:r>
            <w:r w:rsidR="00BE7241" w:rsidRPr="00B04C2D">
              <w:rPr>
                <w:rFonts w:cstheme="minorHAnsi"/>
                <w:bCs/>
                <w:sz w:val="20"/>
                <w:szCs w:val="20"/>
              </w:rPr>
              <w:t xml:space="preserve"> determine </w:t>
            </w:r>
            <w:r w:rsidR="00963B12" w:rsidRPr="00B04C2D">
              <w:rPr>
                <w:rFonts w:cstheme="minorHAnsi"/>
                <w:bCs/>
                <w:sz w:val="20"/>
                <w:szCs w:val="20"/>
              </w:rPr>
              <w:t xml:space="preserve">inclusion criteria and </w:t>
            </w:r>
            <w:r w:rsidR="00D21D28">
              <w:rPr>
                <w:rFonts w:cstheme="minorHAnsi"/>
                <w:bCs/>
                <w:sz w:val="20"/>
                <w:szCs w:val="20"/>
              </w:rPr>
              <w:t>thus</w:t>
            </w:r>
            <w:r w:rsidR="00CE3FE2">
              <w:rPr>
                <w:rFonts w:cstheme="minorHAnsi"/>
                <w:bCs/>
                <w:sz w:val="20"/>
                <w:szCs w:val="20"/>
              </w:rPr>
              <w:t xml:space="preserve"> will not be </w:t>
            </w:r>
            <w:r w:rsidR="00E65DA0">
              <w:rPr>
                <w:rFonts w:cstheme="minorHAnsi"/>
                <w:bCs/>
                <w:sz w:val="20"/>
                <w:szCs w:val="20"/>
              </w:rPr>
              <w:t>collected</w:t>
            </w:r>
            <w:r w:rsidR="00CE3FE2">
              <w:rPr>
                <w:rFonts w:cstheme="minorHAnsi"/>
                <w:bCs/>
                <w:sz w:val="20"/>
                <w:szCs w:val="20"/>
              </w:rPr>
              <w:t xml:space="preserve"> in the data portal</w:t>
            </w:r>
            <w:r w:rsidR="001C2288" w:rsidRPr="00B04C2D">
              <w:rPr>
                <w:rFonts w:cstheme="minorHAnsi"/>
                <w:sz w:val="20"/>
                <w:szCs w:val="20"/>
              </w:rPr>
              <w:t xml:space="preserve">. </w:t>
            </w:r>
            <w:r w:rsidR="00B82533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144AD043" w14:textId="0AFA3B47" w:rsidR="00EE4B15" w:rsidRPr="005D6E9C" w:rsidRDefault="00EE4B15" w:rsidP="00EE4B15">
            <w:pPr>
              <w:tabs>
                <w:tab w:val="left" w:pos="3645"/>
              </w:tabs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</w:pP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>Infant</w:t>
            </w:r>
            <w:r w:rsidR="006776EA"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>’s</w:t>
            </w: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name </w:t>
            </w: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   </w:t>
            </w: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 MR# </w:t>
            </w: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 Acct </w:t>
            </w: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t xml:space="preserve">#                                                                   </w:t>
            </w:r>
            <w:proofErr w:type="gramStart"/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7F0A44"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t xml:space="preserve"> .</w:t>
            </w:r>
            <w:proofErr w:type="gramEnd"/>
          </w:p>
          <w:p w14:paraId="61789D3D" w14:textId="4F923BF8" w:rsidR="00EE4B15" w:rsidRPr="005D6E9C" w:rsidRDefault="00EE4B15" w:rsidP="00EE4B15">
            <w:pPr>
              <w:tabs>
                <w:tab w:val="left" w:pos="3645"/>
              </w:tabs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</w:pP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>Mother</w:t>
            </w:r>
            <w:r w:rsidR="006776EA"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>’s</w:t>
            </w: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name </w:t>
            </w: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</w:t>
            </w: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 MR# </w:t>
            </w: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t xml:space="preserve">                                                               </w:t>
            </w:r>
            <w:r w:rsidR="00E65DA0"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t>_</w:t>
            </w: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t xml:space="preserve">                          </w:t>
            </w: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 Acct #</w:t>
            </w: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t xml:space="preserve">                                                </w:t>
            </w:r>
            <w:r w:rsidR="005D6E9C"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t>_</w:t>
            </w: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t xml:space="preserve">                 </w:t>
            </w:r>
            <w:proofErr w:type="gramStart"/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t xml:space="preserve">  .</w:t>
            </w:r>
            <w:proofErr w:type="gramEnd"/>
          </w:p>
          <w:p w14:paraId="6B02CA54" w14:textId="29FDBBEC" w:rsidR="00EE4B15" w:rsidRPr="005D6E9C" w:rsidRDefault="00EE4B15" w:rsidP="00EE4B15">
            <w:pPr>
              <w:tabs>
                <w:tab w:val="left" w:pos="3645"/>
              </w:tabs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</w:pP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>Gestation Age</w:t>
            </w: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t xml:space="preserve">                                </w:t>
            </w: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>DOB</w:t>
            </w: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t xml:space="preserve">                             </w:t>
            </w:r>
            <w:r w:rsidR="005D6E9C"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t>_</w:t>
            </w:r>
            <w:r w:rsidR="005D6E9C" w:rsidRPr="005D6E9C">
              <w:rPr>
                <w:rStyle w:val="Hyperlink"/>
                <w:rFonts w:cstheme="minorHAnsi"/>
                <w:bCs/>
                <w:sz w:val="20"/>
                <w:szCs w:val="20"/>
              </w:rPr>
              <w:t>_</w:t>
            </w: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t xml:space="preserve">         </w:t>
            </w: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Admit date </w:t>
            </w: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t xml:space="preserve">                                         </w:t>
            </w:r>
            <w:r w:rsidR="00EA57DC"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softHyphen/>
            </w:r>
            <w:r w:rsidR="00EA57DC"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softHyphen/>
            </w:r>
            <w:r w:rsidR="00EA57DC"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softHyphen/>
            </w:r>
            <w:r w:rsidR="00EA57DC"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softHyphen/>
              <w:t>____________</w:t>
            </w: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t xml:space="preserve">               </w:t>
            </w: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>D</w:t>
            </w:r>
            <w:r w:rsidR="008963B7"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>i</w:t>
            </w:r>
            <w:r w:rsidR="008963B7" w:rsidRPr="005D6E9C">
              <w:rPr>
                <w:rStyle w:val="Hyperlink"/>
                <w:bCs/>
                <w:color w:val="auto"/>
                <w:sz w:val="20"/>
                <w:szCs w:val="20"/>
                <w:u w:val="none"/>
              </w:rPr>
              <w:t>scharge</w:t>
            </w: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date</w:t>
            </w:r>
            <w:r w:rsidR="00FB15F0"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t>____</w:t>
            </w:r>
            <w:r w:rsidR="00EA57DC"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t>______</w:t>
            </w:r>
            <w:r w:rsidR="00FB15F0"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t>______</w:t>
            </w: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t xml:space="preserve">                </w:t>
            </w:r>
            <w:proofErr w:type="gramStart"/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t xml:space="preserve">  .</w:t>
            </w:r>
            <w:proofErr w:type="gramEnd"/>
          </w:p>
          <w:p w14:paraId="7154F336" w14:textId="0D231CF0" w:rsidR="00EE4B15" w:rsidRPr="005D6E9C" w:rsidRDefault="00EE4B15" w:rsidP="00EE4B15">
            <w:pPr>
              <w:tabs>
                <w:tab w:val="left" w:pos="3645"/>
              </w:tabs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</w:pP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>Substance</w:t>
            </w:r>
            <w:r w:rsidR="00513DC2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infant was </w:t>
            </w:r>
            <w:r w:rsidR="00513DC2"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>expose</w:t>
            </w:r>
            <w:r w:rsidR="00513DC2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>d to</w:t>
            </w: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212C1"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t>_</w:t>
            </w: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</w:rPr>
              <w:t>.</w:t>
            </w:r>
            <w:r w:rsidRPr="005D6E9C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05AD2B07" w14:textId="45904354" w:rsidR="00BE3045" w:rsidRPr="00196CB1" w:rsidRDefault="00C4164D" w:rsidP="00EA26D2">
            <w:pPr>
              <w:rPr>
                <w:sz w:val="22"/>
                <w:szCs w:val="22"/>
              </w:rPr>
            </w:pPr>
            <w:r w:rsidRPr="00196CB1">
              <w:rPr>
                <w:rFonts w:cstheme="minorHAnsi"/>
                <w:bCs/>
                <w:sz w:val="20"/>
                <w:szCs w:val="20"/>
              </w:rPr>
              <w:t>Birthing p</w:t>
            </w:r>
            <w:r w:rsidR="00FA28A0" w:rsidRPr="00196CB1">
              <w:rPr>
                <w:rFonts w:cstheme="minorHAnsi"/>
                <w:bCs/>
                <w:sz w:val="20"/>
                <w:szCs w:val="20"/>
              </w:rPr>
              <w:t>atient</w:t>
            </w:r>
            <w:r w:rsidRPr="00196CB1">
              <w:rPr>
                <w:rFonts w:cstheme="minorHAnsi"/>
                <w:bCs/>
                <w:sz w:val="20"/>
                <w:szCs w:val="20"/>
              </w:rPr>
              <w:t>’s</w:t>
            </w:r>
            <w:r w:rsidR="00FA28A0" w:rsidRPr="00196CB1">
              <w:rPr>
                <w:rFonts w:cstheme="minorHAnsi"/>
                <w:bCs/>
                <w:sz w:val="20"/>
                <w:szCs w:val="20"/>
              </w:rPr>
              <w:t xml:space="preserve"> Race/Ethnicity–</w:t>
            </w:r>
            <w:r w:rsidR="00EA26D2" w:rsidRPr="00196CB1">
              <w:rPr>
                <w:rFonts w:cstheme="minorHAnsi"/>
                <w:bCs/>
                <w:sz w:val="20"/>
                <w:szCs w:val="20"/>
              </w:rPr>
              <w:t>S</w:t>
            </w:r>
            <w:r w:rsidR="00FA28A0" w:rsidRPr="00196CB1">
              <w:rPr>
                <w:rFonts w:cstheme="minorHAnsi"/>
                <w:bCs/>
                <w:sz w:val="20"/>
                <w:szCs w:val="20"/>
              </w:rPr>
              <w:t>elect all that apply</w:t>
            </w:r>
            <w:r w:rsidR="001C2288" w:rsidRPr="00196CB1">
              <w:rPr>
                <w:rFonts w:cstheme="minorHAnsi"/>
                <w:bCs/>
                <w:sz w:val="14"/>
                <w:szCs w:val="14"/>
              </w:rPr>
              <w:t>:</w:t>
            </w:r>
            <w:r w:rsidR="00E00570" w:rsidRPr="00196CB1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="00EA26D2" w:rsidRPr="00196CB1">
              <w:rPr>
                <w:sz w:val="14"/>
                <w:szCs w:val="14"/>
              </w:rPr>
              <w:t xml:space="preserve"> </w:t>
            </w:r>
            <w:r w:rsidR="00E00570" w:rsidRPr="00196CB1">
              <w:rPr>
                <w:rFonts w:cstheme="minorHAnsi"/>
                <w:b/>
                <w:sz w:val="14"/>
                <w:szCs w:val="14"/>
              </w:rPr>
              <w:sym w:font="Symbol" w:char="F07F"/>
            </w:r>
            <w:r w:rsidR="00E00570" w:rsidRPr="00196CB1">
              <w:rPr>
                <w:rFonts w:cstheme="minorHAnsi"/>
                <w:sz w:val="14"/>
                <w:szCs w:val="14"/>
              </w:rPr>
              <w:t xml:space="preserve"> Asian</w:t>
            </w:r>
            <w:r w:rsidR="00EA26D2" w:rsidRPr="00196CB1">
              <w:rPr>
                <w:rFonts w:cstheme="minorHAnsi"/>
                <w:sz w:val="14"/>
                <w:szCs w:val="14"/>
              </w:rPr>
              <w:t xml:space="preserve"> </w:t>
            </w:r>
            <w:r w:rsidR="00EA26D2" w:rsidRPr="00196CB1">
              <w:rPr>
                <w:sz w:val="14"/>
                <w:szCs w:val="14"/>
              </w:rPr>
              <w:t xml:space="preserve">| </w:t>
            </w:r>
            <w:r w:rsidR="000C0CEF" w:rsidRPr="00196CB1">
              <w:rPr>
                <w:rFonts w:cstheme="minorHAnsi"/>
                <w:b/>
                <w:sz w:val="14"/>
                <w:szCs w:val="14"/>
              </w:rPr>
              <w:sym w:font="Symbol" w:char="F07F"/>
            </w:r>
            <w:r w:rsidR="000C0CEF" w:rsidRPr="00196CB1">
              <w:rPr>
                <w:rFonts w:cstheme="minorHAnsi"/>
                <w:sz w:val="14"/>
                <w:szCs w:val="14"/>
              </w:rPr>
              <w:t xml:space="preserve"> Black</w:t>
            </w:r>
            <w:r w:rsidR="00E2701F" w:rsidRPr="00196CB1">
              <w:rPr>
                <w:rFonts w:cstheme="minorHAnsi"/>
                <w:sz w:val="14"/>
                <w:szCs w:val="14"/>
              </w:rPr>
              <w:t>/</w:t>
            </w:r>
            <w:r w:rsidR="000C0CEF" w:rsidRPr="00196CB1">
              <w:rPr>
                <w:rFonts w:cstheme="minorHAnsi"/>
                <w:sz w:val="14"/>
                <w:szCs w:val="14"/>
              </w:rPr>
              <w:t>African American</w:t>
            </w:r>
            <w:r w:rsidR="002C614C" w:rsidRPr="00196CB1">
              <w:rPr>
                <w:rFonts w:cstheme="minorHAnsi"/>
                <w:sz w:val="14"/>
                <w:szCs w:val="14"/>
              </w:rPr>
              <w:t xml:space="preserve"> | </w:t>
            </w:r>
            <w:r w:rsidR="002C614C" w:rsidRPr="00196CB1">
              <w:rPr>
                <w:rFonts w:cstheme="minorHAnsi"/>
                <w:b/>
                <w:sz w:val="14"/>
                <w:szCs w:val="14"/>
              </w:rPr>
              <w:sym w:font="Symbol" w:char="F07F"/>
            </w:r>
            <w:r w:rsidR="002C614C" w:rsidRPr="00196CB1">
              <w:rPr>
                <w:rFonts w:cstheme="minorHAnsi"/>
                <w:sz w:val="14"/>
                <w:szCs w:val="14"/>
              </w:rPr>
              <w:t xml:space="preserve"> Hispanic </w:t>
            </w:r>
            <w:r w:rsidR="002C614C" w:rsidRPr="00196CB1">
              <w:rPr>
                <w:rFonts w:cstheme="minorHAnsi"/>
                <w:sz w:val="14"/>
                <w:szCs w:val="14"/>
              </w:rPr>
              <w:t xml:space="preserve">| </w:t>
            </w:r>
            <w:r w:rsidR="002C614C" w:rsidRPr="00196CB1">
              <w:rPr>
                <w:rFonts w:cstheme="minorHAnsi"/>
                <w:b/>
                <w:sz w:val="14"/>
                <w:szCs w:val="14"/>
              </w:rPr>
              <w:sym w:font="Symbol" w:char="F07F"/>
            </w:r>
            <w:r w:rsidR="002C614C" w:rsidRPr="00196CB1">
              <w:rPr>
                <w:rFonts w:cstheme="minorHAnsi"/>
                <w:sz w:val="14"/>
                <w:szCs w:val="14"/>
              </w:rPr>
              <w:t xml:space="preserve"> </w:t>
            </w:r>
            <w:r w:rsidR="002C614C" w:rsidRPr="00196CB1">
              <w:rPr>
                <w:rFonts w:cstheme="minorHAnsi"/>
                <w:sz w:val="14"/>
                <w:szCs w:val="14"/>
              </w:rPr>
              <w:t xml:space="preserve">Multi Racial </w:t>
            </w:r>
            <w:r w:rsidR="002C614C" w:rsidRPr="00196CB1">
              <w:rPr>
                <w:sz w:val="14"/>
                <w:szCs w:val="14"/>
              </w:rPr>
              <w:t xml:space="preserve">| </w:t>
            </w:r>
            <w:r w:rsidR="002C614C" w:rsidRPr="00196CB1">
              <w:rPr>
                <w:rFonts w:cstheme="minorHAnsi"/>
                <w:b/>
                <w:sz w:val="14"/>
                <w:szCs w:val="14"/>
              </w:rPr>
              <w:sym w:font="Symbol" w:char="F07F"/>
            </w:r>
            <w:r w:rsidR="002C614C" w:rsidRPr="00196CB1">
              <w:rPr>
                <w:rFonts w:cstheme="minorHAnsi"/>
                <w:sz w:val="14"/>
                <w:szCs w:val="14"/>
              </w:rPr>
              <w:t xml:space="preserve"> Native American | </w:t>
            </w:r>
            <w:r w:rsidR="002C614C" w:rsidRPr="00196CB1">
              <w:rPr>
                <w:rFonts w:cstheme="minorHAnsi"/>
                <w:b/>
                <w:sz w:val="14"/>
                <w:szCs w:val="14"/>
              </w:rPr>
              <w:sym w:font="Symbol" w:char="F07F"/>
            </w:r>
            <w:r w:rsidR="002C614C" w:rsidRPr="00196CB1">
              <w:rPr>
                <w:rFonts w:cstheme="minorHAnsi"/>
                <w:sz w:val="14"/>
                <w:szCs w:val="14"/>
              </w:rPr>
              <w:t xml:space="preserve"> Native Hawaiian/Pacific Islander</w:t>
            </w:r>
            <w:r w:rsidR="00EA26D2" w:rsidRPr="00196CB1">
              <w:rPr>
                <w:rFonts w:cstheme="minorHAnsi"/>
                <w:sz w:val="14"/>
                <w:szCs w:val="14"/>
              </w:rPr>
              <w:t xml:space="preserve"> </w:t>
            </w:r>
            <w:r w:rsidR="00EA26D2" w:rsidRPr="00196CB1">
              <w:rPr>
                <w:sz w:val="14"/>
                <w:szCs w:val="14"/>
              </w:rPr>
              <w:t xml:space="preserve">| </w:t>
            </w:r>
            <w:r w:rsidR="000C0CEF" w:rsidRPr="00196CB1">
              <w:rPr>
                <w:rFonts w:cstheme="minorHAnsi"/>
                <w:b/>
                <w:sz w:val="14"/>
                <w:szCs w:val="14"/>
              </w:rPr>
              <w:sym w:font="Symbol" w:char="F07F"/>
            </w:r>
            <w:r w:rsidR="000C0CEF" w:rsidRPr="00196CB1">
              <w:rPr>
                <w:rFonts w:cstheme="minorHAnsi"/>
                <w:sz w:val="14"/>
                <w:szCs w:val="14"/>
              </w:rPr>
              <w:t xml:space="preserve"> White</w:t>
            </w:r>
            <w:r w:rsidR="00EA26D2" w:rsidRPr="00196CB1">
              <w:rPr>
                <w:rFonts w:cstheme="minorHAnsi"/>
                <w:sz w:val="14"/>
                <w:szCs w:val="14"/>
              </w:rPr>
              <w:t xml:space="preserve"> </w:t>
            </w:r>
            <w:r w:rsidR="00EA26D2" w:rsidRPr="00196CB1">
              <w:rPr>
                <w:sz w:val="14"/>
                <w:szCs w:val="14"/>
              </w:rPr>
              <w:t xml:space="preserve">| </w:t>
            </w:r>
            <w:r w:rsidR="000C0CEF" w:rsidRPr="00196CB1">
              <w:rPr>
                <w:rFonts w:cstheme="minorHAnsi"/>
                <w:b/>
                <w:sz w:val="14"/>
                <w:szCs w:val="14"/>
              </w:rPr>
              <w:sym w:font="Symbol" w:char="F07F"/>
            </w:r>
            <w:r w:rsidR="000C0CEF" w:rsidRPr="00196CB1">
              <w:rPr>
                <w:rFonts w:cstheme="minorHAnsi"/>
                <w:sz w:val="14"/>
                <w:szCs w:val="14"/>
              </w:rPr>
              <w:t xml:space="preserve"> Other</w:t>
            </w:r>
            <w:r w:rsidR="00EA26D2" w:rsidRPr="00196CB1">
              <w:rPr>
                <w:rFonts w:cstheme="minorHAnsi"/>
                <w:sz w:val="14"/>
                <w:szCs w:val="14"/>
              </w:rPr>
              <w:t xml:space="preserve"> </w:t>
            </w:r>
            <w:r w:rsidR="002C614C" w:rsidRPr="00196CB1">
              <w:rPr>
                <w:sz w:val="14"/>
                <w:szCs w:val="14"/>
              </w:rPr>
              <w:t xml:space="preserve">| </w:t>
            </w:r>
            <w:r w:rsidR="002C614C" w:rsidRPr="00196CB1">
              <w:rPr>
                <w:rFonts w:cstheme="minorHAnsi"/>
                <w:b/>
                <w:sz w:val="14"/>
                <w:szCs w:val="14"/>
              </w:rPr>
              <w:sym w:font="Symbol" w:char="F07F"/>
            </w:r>
            <w:r w:rsidR="002C614C" w:rsidRPr="00196CB1">
              <w:rPr>
                <w:rFonts w:cstheme="minorHAnsi"/>
                <w:sz w:val="14"/>
                <w:szCs w:val="14"/>
              </w:rPr>
              <w:t xml:space="preserve"> </w:t>
            </w:r>
            <w:r w:rsidR="002C614C" w:rsidRPr="00196CB1">
              <w:rPr>
                <w:rFonts w:cstheme="minorHAnsi"/>
                <w:sz w:val="14"/>
                <w:szCs w:val="14"/>
              </w:rPr>
              <w:t>Race Not Reported</w:t>
            </w:r>
            <w:r w:rsidR="002C614C" w:rsidRPr="00196CB1">
              <w:rPr>
                <w:rFonts w:cstheme="minorHAnsi"/>
                <w:sz w:val="14"/>
                <w:szCs w:val="14"/>
              </w:rPr>
              <w:t xml:space="preserve"> </w:t>
            </w:r>
            <w:r w:rsidR="00EA26D2" w:rsidRPr="00196CB1">
              <w:rPr>
                <w:sz w:val="14"/>
                <w:szCs w:val="14"/>
              </w:rPr>
              <w:t xml:space="preserve">| </w:t>
            </w:r>
            <w:r w:rsidR="00E00570" w:rsidRPr="00196CB1">
              <w:rPr>
                <w:rFonts w:cstheme="minorHAnsi"/>
                <w:b/>
                <w:sz w:val="14"/>
                <w:szCs w:val="14"/>
              </w:rPr>
              <w:sym w:font="Symbol" w:char="F07F"/>
            </w:r>
            <w:r w:rsidR="00E00570" w:rsidRPr="00196CB1">
              <w:rPr>
                <w:rFonts w:cstheme="minorHAnsi"/>
                <w:sz w:val="14"/>
                <w:szCs w:val="14"/>
              </w:rPr>
              <w:t xml:space="preserve"> Unknown</w:t>
            </w:r>
            <w:r w:rsidR="002C614C" w:rsidRPr="00196CB1">
              <w:rPr>
                <w:rFonts w:cstheme="minorHAnsi"/>
                <w:sz w:val="14"/>
                <w:szCs w:val="14"/>
              </w:rPr>
              <w:t xml:space="preserve"> </w:t>
            </w:r>
          </w:p>
        </w:tc>
      </w:tr>
      <w:tr w:rsidR="00934963" w:rsidRPr="00B04C2D" w14:paraId="2FA73423" w14:textId="5316ABC3" w:rsidTr="00E00570">
        <w:trPr>
          <w:trHeight w:val="20"/>
        </w:trPr>
        <w:tc>
          <w:tcPr>
            <w:tcW w:w="15115" w:type="dxa"/>
            <w:gridSpan w:val="3"/>
            <w:shd w:val="clear" w:color="auto" w:fill="D9D9D9" w:themeFill="background1" w:themeFillShade="D9"/>
          </w:tcPr>
          <w:p w14:paraId="27C8392C" w14:textId="3D9D1796" w:rsidR="00934963" w:rsidRPr="00B04C2D" w:rsidRDefault="00934963" w:rsidP="001C2288">
            <w:pPr>
              <w:jc w:val="center"/>
              <w:rPr>
                <w:rFonts w:cstheme="minorHAnsi"/>
                <w:b/>
                <w:sz w:val="20"/>
                <w:szCs w:val="20"/>
                <w:highlight w:val="lightGray"/>
              </w:rPr>
            </w:pPr>
            <w:r w:rsidRPr="00B04C2D">
              <w:rPr>
                <w:rFonts w:cstheme="minorHAnsi"/>
                <w:b/>
                <w:sz w:val="20"/>
                <w:szCs w:val="20"/>
                <w:highlight w:val="lightGray"/>
              </w:rPr>
              <w:t>Obstetrical Data – Track only for moms who delivered at your facility and are now discharged</w:t>
            </w:r>
          </w:p>
        </w:tc>
      </w:tr>
      <w:tr w:rsidR="00F55CA3" w:rsidRPr="00B04C2D" w14:paraId="4F6BC6DC" w14:textId="6BD07F10" w:rsidTr="007F0A44">
        <w:trPr>
          <w:trHeight w:val="20"/>
        </w:trPr>
        <w:tc>
          <w:tcPr>
            <w:tcW w:w="5197" w:type="dxa"/>
            <w:vAlign w:val="center"/>
          </w:tcPr>
          <w:p w14:paraId="4346334D" w14:textId="2371E67A" w:rsidR="00F55CA3" w:rsidRPr="00B04C2D" w:rsidRDefault="00F55CA3" w:rsidP="003B03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04C2D">
              <w:rPr>
                <w:rFonts w:cstheme="minorHAnsi"/>
                <w:sz w:val="20"/>
                <w:szCs w:val="20"/>
              </w:rPr>
              <w:t xml:space="preserve">A: Was the </w:t>
            </w:r>
            <w:r w:rsidR="00D77455">
              <w:rPr>
                <w:rFonts w:cstheme="minorHAnsi"/>
                <w:sz w:val="20"/>
                <w:szCs w:val="20"/>
              </w:rPr>
              <w:t>patient</w:t>
            </w:r>
            <w:r w:rsidR="00D77455" w:rsidRPr="00B04C2D">
              <w:rPr>
                <w:rFonts w:cstheme="minorHAnsi"/>
                <w:sz w:val="20"/>
                <w:szCs w:val="20"/>
              </w:rPr>
              <w:t xml:space="preserve"> </w:t>
            </w:r>
            <w:r w:rsidRPr="00B04C2D">
              <w:rPr>
                <w:rFonts w:cstheme="minorHAnsi"/>
                <w:sz w:val="20"/>
                <w:szCs w:val="20"/>
              </w:rPr>
              <w:t>on Medication for Opioid Use Disorder (MOUD)? (</w:t>
            </w:r>
            <w:proofErr w:type="gramStart"/>
            <w:r w:rsidRPr="00B04C2D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B04C2D">
              <w:rPr>
                <w:rFonts w:cstheme="minorHAnsi"/>
                <w:sz w:val="20"/>
                <w:szCs w:val="20"/>
              </w:rPr>
              <w:t xml:space="preserve"> prescribed methadone/Subutex/etc.)</w:t>
            </w:r>
          </w:p>
        </w:tc>
        <w:tc>
          <w:tcPr>
            <w:tcW w:w="4140" w:type="dxa"/>
            <w:vAlign w:val="center"/>
          </w:tcPr>
          <w:p w14:paraId="772AE6EA" w14:textId="0D90FF97" w:rsidR="00F55CA3" w:rsidRPr="00B04C2D" w:rsidRDefault="00F55CA3" w:rsidP="003B0361">
            <w:pPr>
              <w:rPr>
                <w:rFonts w:cstheme="minorHAnsi"/>
                <w:sz w:val="20"/>
                <w:szCs w:val="20"/>
              </w:rPr>
            </w:pPr>
            <w:r w:rsidRPr="00B04C2D">
              <w:rPr>
                <w:rFonts w:cstheme="minorHAnsi"/>
                <w:b/>
                <w:sz w:val="20"/>
                <w:szCs w:val="20"/>
              </w:rPr>
              <w:sym w:font="Symbol" w:char="F07F"/>
            </w:r>
            <w:r w:rsidRPr="00B04C2D">
              <w:rPr>
                <w:rFonts w:cstheme="minorHAnsi"/>
                <w:sz w:val="20"/>
                <w:szCs w:val="20"/>
              </w:rPr>
              <w:t xml:space="preserve"> Yes</w:t>
            </w:r>
          </w:p>
          <w:p w14:paraId="5235A91F" w14:textId="1D8797F3" w:rsidR="00F55CA3" w:rsidRDefault="00F55CA3" w:rsidP="003B0361">
            <w:pPr>
              <w:rPr>
                <w:rFonts w:cstheme="minorHAnsi"/>
                <w:sz w:val="20"/>
                <w:szCs w:val="20"/>
              </w:rPr>
            </w:pPr>
            <w:r w:rsidRPr="00B04C2D">
              <w:rPr>
                <w:rFonts w:cstheme="minorHAnsi"/>
                <w:b/>
                <w:sz w:val="20"/>
                <w:szCs w:val="20"/>
              </w:rPr>
              <w:sym w:font="Symbol" w:char="F07F"/>
            </w:r>
            <w:r w:rsidRPr="00B04C2D">
              <w:rPr>
                <w:rFonts w:cstheme="minorHAnsi"/>
                <w:sz w:val="20"/>
                <w:szCs w:val="20"/>
              </w:rPr>
              <w:t xml:space="preserve"> No</w:t>
            </w:r>
            <w:r w:rsidR="00241425">
              <w:rPr>
                <w:rFonts w:cstheme="minorHAnsi"/>
                <w:sz w:val="20"/>
                <w:szCs w:val="20"/>
              </w:rPr>
              <w:t xml:space="preserve"> [comment box]</w:t>
            </w:r>
          </w:p>
          <w:p w14:paraId="70C4F805" w14:textId="291A84CA" w:rsidR="00D220FB" w:rsidRPr="00B04C2D" w:rsidRDefault="00317C84" w:rsidP="004D6F88">
            <w:pPr>
              <w:rPr>
                <w:rFonts w:cstheme="minorHAnsi"/>
                <w:sz w:val="20"/>
                <w:szCs w:val="20"/>
              </w:rPr>
            </w:pPr>
            <w:r w:rsidRPr="00B04C2D">
              <w:rPr>
                <w:rFonts w:cstheme="minorHAnsi"/>
                <w:b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F0A44">
              <w:rPr>
                <w:rFonts w:cstheme="minorHAnsi"/>
                <w:bCs/>
                <w:sz w:val="20"/>
                <w:szCs w:val="20"/>
              </w:rPr>
              <w:t>Unknown</w:t>
            </w:r>
            <w:r w:rsidR="00D220F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41425">
              <w:rPr>
                <w:rFonts w:cstheme="minorHAnsi"/>
                <w:sz w:val="20"/>
                <w:szCs w:val="20"/>
              </w:rPr>
              <w:t xml:space="preserve">[comment box] </w:t>
            </w:r>
          </w:p>
        </w:tc>
        <w:tc>
          <w:tcPr>
            <w:tcW w:w="5778" w:type="dxa"/>
            <w:vMerge w:val="restart"/>
            <w:vAlign w:val="center"/>
          </w:tcPr>
          <w:p w14:paraId="7F8CD10A" w14:textId="7052DBEA" w:rsidR="00A0681D" w:rsidRPr="00B04C2D" w:rsidRDefault="00AB2C02" w:rsidP="003B03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/>
              <w:rPr>
                <w:rFonts w:cstheme="minorHAnsi"/>
                <w:b/>
                <w:sz w:val="20"/>
                <w:szCs w:val="20"/>
              </w:rPr>
            </w:pPr>
            <w:r w:rsidRPr="00B04C2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Include all infants of </w:t>
            </w:r>
            <w:r w:rsidR="004D6F8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birthing patients</w:t>
            </w:r>
            <w:r w:rsidRPr="00B04C2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with opioid use disorder if </w:t>
            </w:r>
            <w:r w:rsidR="004D6F8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patient</w:t>
            </w:r>
            <w:r w:rsidRPr="00B04C2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has:</w:t>
            </w:r>
          </w:p>
          <w:p w14:paraId="11BD0DF0" w14:textId="77777777" w:rsidR="00A0681D" w:rsidRPr="00B04C2D" w:rsidRDefault="00AB2C02" w:rsidP="003B0361">
            <w:pPr>
              <w:pStyle w:val="ListParagraph"/>
              <w:numPr>
                <w:ilvl w:val="2"/>
                <w:numId w:val="8"/>
              </w:numPr>
              <w:spacing w:after="0" w:line="240" w:lineRule="auto"/>
              <w:ind w:left="526"/>
              <w:rPr>
                <w:rFonts w:cstheme="minorHAnsi"/>
                <w:b/>
                <w:sz w:val="20"/>
                <w:szCs w:val="20"/>
              </w:rPr>
            </w:pPr>
            <w:r w:rsidRPr="00B04C2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Positive self-report screen or positive opioid toxicology screen during pregnancy and assessed to have OUD, or</w:t>
            </w:r>
          </w:p>
          <w:p w14:paraId="173117FD" w14:textId="77777777" w:rsidR="00A0681D" w:rsidRPr="00B04C2D" w:rsidRDefault="00AB2C02" w:rsidP="003B0361">
            <w:pPr>
              <w:pStyle w:val="ListParagraph"/>
              <w:numPr>
                <w:ilvl w:val="2"/>
                <w:numId w:val="8"/>
              </w:numPr>
              <w:spacing w:after="0" w:line="240" w:lineRule="auto"/>
              <w:ind w:left="526"/>
              <w:rPr>
                <w:rFonts w:cstheme="minorHAnsi"/>
                <w:b/>
                <w:sz w:val="20"/>
                <w:szCs w:val="20"/>
              </w:rPr>
            </w:pPr>
            <w:r w:rsidRPr="00B04C2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Patient endorses or reports misuse of opioids / opioid use disorder, or</w:t>
            </w:r>
          </w:p>
          <w:p w14:paraId="47CC5733" w14:textId="77777777" w:rsidR="00A0681D" w:rsidRPr="00B04C2D" w:rsidRDefault="00AB2C02" w:rsidP="003B0361">
            <w:pPr>
              <w:pStyle w:val="ListParagraph"/>
              <w:numPr>
                <w:ilvl w:val="2"/>
                <w:numId w:val="8"/>
              </w:numPr>
              <w:spacing w:after="0" w:line="240" w:lineRule="auto"/>
              <w:ind w:left="526"/>
              <w:rPr>
                <w:rFonts w:cstheme="minorHAnsi"/>
                <w:b/>
                <w:sz w:val="20"/>
                <w:szCs w:val="20"/>
              </w:rPr>
            </w:pPr>
            <w:r w:rsidRPr="00B04C2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Using non-prescribed opioids during pregnancy, or</w:t>
            </w:r>
          </w:p>
          <w:p w14:paraId="52B3A993" w14:textId="77777777" w:rsidR="00A0681D" w:rsidRPr="00B04C2D" w:rsidRDefault="00AB2C02" w:rsidP="003B0361">
            <w:pPr>
              <w:pStyle w:val="ListParagraph"/>
              <w:numPr>
                <w:ilvl w:val="2"/>
                <w:numId w:val="8"/>
              </w:numPr>
              <w:spacing w:after="0" w:line="240" w:lineRule="auto"/>
              <w:ind w:left="526"/>
              <w:rPr>
                <w:rFonts w:cstheme="minorHAnsi"/>
                <w:b/>
                <w:sz w:val="20"/>
                <w:szCs w:val="20"/>
              </w:rPr>
            </w:pPr>
            <w:r w:rsidRPr="00B04C2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Using prescribed opioids chronically for longer than a month in the third trimester, or</w:t>
            </w:r>
          </w:p>
          <w:p w14:paraId="402B2F22" w14:textId="77777777" w:rsidR="00A0681D" w:rsidRPr="00B04C2D" w:rsidRDefault="00AB2C02" w:rsidP="003B0361">
            <w:pPr>
              <w:pStyle w:val="ListParagraph"/>
              <w:numPr>
                <w:ilvl w:val="2"/>
                <w:numId w:val="8"/>
              </w:numPr>
              <w:spacing w:after="0" w:line="240" w:lineRule="auto"/>
              <w:ind w:left="526"/>
              <w:rPr>
                <w:rFonts w:cstheme="minorHAnsi"/>
                <w:b/>
                <w:sz w:val="20"/>
                <w:szCs w:val="20"/>
              </w:rPr>
            </w:pPr>
            <w:r w:rsidRPr="00B04C2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If newborn has an unanticipated positive neonatal cord, urine, or meconium screen for opioids, or</w:t>
            </w:r>
          </w:p>
          <w:p w14:paraId="38A77682" w14:textId="590F6F3C" w:rsidR="00F55CA3" w:rsidRPr="00B04C2D" w:rsidRDefault="00AB2C02" w:rsidP="003B0361">
            <w:pPr>
              <w:pStyle w:val="ListParagraph"/>
              <w:numPr>
                <w:ilvl w:val="2"/>
                <w:numId w:val="8"/>
              </w:numPr>
              <w:spacing w:after="0" w:line="240" w:lineRule="auto"/>
              <w:ind w:left="526"/>
              <w:rPr>
                <w:rFonts w:cstheme="minorHAnsi"/>
                <w:b/>
                <w:sz w:val="20"/>
                <w:szCs w:val="20"/>
              </w:rPr>
            </w:pPr>
            <w:r w:rsidRPr="00B04C2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B04C2D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f newborn affected by maternal use of opioids including NAS</w:t>
            </w:r>
          </w:p>
        </w:tc>
      </w:tr>
      <w:tr w:rsidR="00F55CA3" w:rsidRPr="00B04C2D" w14:paraId="7922672B" w14:textId="4428A698" w:rsidTr="007F0A44">
        <w:trPr>
          <w:trHeight w:val="20"/>
        </w:trPr>
        <w:tc>
          <w:tcPr>
            <w:tcW w:w="5197" w:type="dxa"/>
            <w:vAlign w:val="center"/>
          </w:tcPr>
          <w:p w14:paraId="2F93DDA0" w14:textId="7964FCE4" w:rsidR="00F55CA3" w:rsidRPr="00B04C2D" w:rsidRDefault="00F55CA3" w:rsidP="001C2288">
            <w:pPr>
              <w:rPr>
                <w:rFonts w:cstheme="minorHAnsi"/>
                <w:sz w:val="20"/>
                <w:szCs w:val="20"/>
              </w:rPr>
            </w:pPr>
            <w:r w:rsidRPr="00B04C2D">
              <w:rPr>
                <w:rFonts w:cstheme="minorHAnsi"/>
                <w:sz w:val="20"/>
                <w:szCs w:val="20"/>
              </w:rPr>
              <w:t xml:space="preserve">B:  </w:t>
            </w:r>
            <w:r w:rsidRPr="00B04C2D">
              <w:rPr>
                <w:rFonts w:cstheme="minorHAnsi"/>
                <w:color w:val="000000"/>
                <w:sz w:val="20"/>
                <w:szCs w:val="20"/>
              </w:rPr>
              <w:t xml:space="preserve">Was the </w:t>
            </w:r>
            <w:r w:rsidR="00D77455">
              <w:rPr>
                <w:rFonts w:cstheme="minorHAnsi"/>
                <w:color w:val="000000"/>
                <w:sz w:val="20"/>
                <w:szCs w:val="20"/>
              </w:rPr>
              <w:t>patient</w:t>
            </w:r>
            <w:r w:rsidR="00D77455" w:rsidRPr="00B04C2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04C2D">
              <w:rPr>
                <w:rFonts w:cstheme="minorHAnsi"/>
                <w:color w:val="000000"/>
                <w:sz w:val="20"/>
                <w:szCs w:val="20"/>
              </w:rPr>
              <w:t>referred to addiction services prior to maternal discharge?</w:t>
            </w:r>
          </w:p>
        </w:tc>
        <w:tc>
          <w:tcPr>
            <w:tcW w:w="4140" w:type="dxa"/>
            <w:vAlign w:val="center"/>
          </w:tcPr>
          <w:p w14:paraId="56AA006A" w14:textId="2060B6F2" w:rsidR="00F55CA3" w:rsidRPr="00B04C2D" w:rsidRDefault="00F55CA3" w:rsidP="001C2288">
            <w:pPr>
              <w:rPr>
                <w:rFonts w:cstheme="minorHAnsi"/>
                <w:sz w:val="20"/>
                <w:szCs w:val="20"/>
              </w:rPr>
            </w:pPr>
            <w:r w:rsidRPr="00B04C2D">
              <w:rPr>
                <w:rFonts w:cstheme="minorHAnsi"/>
                <w:b/>
                <w:sz w:val="20"/>
                <w:szCs w:val="20"/>
              </w:rPr>
              <w:sym w:font="Symbol" w:char="F07F"/>
            </w:r>
            <w:r w:rsidRPr="00B04C2D">
              <w:rPr>
                <w:rFonts w:cstheme="minorHAnsi"/>
                <w:sz w:val="20"/>
                <w:szCs w:val="20"/>
              </w:rPr>
              <w:t xml:space="preserve"> Yes          </w:t>
            </w:r>
          </w:p>
          <w:p w14:paraId="282D0822" w14:textId="77777777" w:rsidR="00BE3045" w:rsidRPr="00B04C2D" w:rsidRDefault="00F55CA3" w:rsidP="001C2288">
            <w:pPr>
              <w:rPr>
                <w:rFonts w:cstheme="minorHAnsi"/>
                <w:sz w:val="20"/>
                <w:szCs w:val="20"/>
              </w:rPr>
            </w:pPr>
            <w:r w:rsidRPr="00B04C2D">
              <w:rPr>
                <w:rFonts w:cstheme="minorHAnsi"/>
                <w:b/>
                <w:sz w:val="20"/>
                <w:szCs w:val="20"/>
              </w:rPr>
              <w:sym w:font="Symbol" w:char="F07F"/>
            </w:r>
            <w:r w:rsidRPr="00B04C2D">
              <w:rPr>
                <w:rFonts w:cstheme="minorHAnsi"/>
                <w:sz w:val="20"/>
                <w:szCs w:val="20"/>
              </w:rPr>
              <w:t xml:space="preserve"> No       </w:t>
            </w:r>
          </w:p>
          <w:p w14:paraId="2B5479BB" w14:textId="77777777" w:rsidR="003230FF" w:rsidRDefault="003230FF" w:rsidP="003230FF">
            <w:pPr>
              <w:ind w:left="166"/>
              <w:rPr>
                <w:rFonts w:cstheme="minorHAnsi"/>
                <w:sz w:val="20"/>
                <w:szCs w:val="20"/>
              </w:rPr>
            </w:pPr>
            <w:r w:rsidRPr="00B04C2D">
              <w:rPr>
                <w:rFonts w:cstheme="minorHAnsi"/>
                <w:b/>
                <w:sz w:val="20"/>
                <w:szCs w:val="20"/>
              </w:rPr>
              <w:sym w:font="Symbol" w:char="F07F"/>
            </w:r>
            <w:r w:rsidRPr="00B04C2D">
              <w:rPr>
                <w:rFonts w:cstheme="minorHAnsi"/>
                <w:sz w:val="20"/>
                <w:szCs w:val="20"/>
              </w:rPr>
              <w:t xml:space="preserve"> Delivery occurred at outside facility</w:t>
            </w:r>
          </w:p>
          <w:p w14:paraId="239F963F" w14:textId="79282E58" w:rsidR="00B62B92" w:rsidRDefault="00B62B92" w:rsidP="00FF1D43">
            <w:pPr>
              <w:ind w:left="166"/>
              <w:rPr>
                <w:rFonts w:cstheme="minorHAnsi"/>
                <w:b/>
                <w:sz w:val="20"/>
                <w:szCs w:val="20"/>
              </w:rPr>
            </w:pPr>
            <w:r w:rsidRPr="00B04C2D">
              <w:rPr>
                <w:rFonts w:cstheme="minorHAnsi"/>
                <w:b/>
                <w:sz w:val="20"/>
                <w:szCs w:val="20"/>
              </w:rPr>
              <w:sym w:font="Symbol" w:char="F07F"/>
            </w:r>
            <w:r w:rsidRPr="00EE446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D2BFF">
              <w:rPr>
                <w:rFonts w:cstheme="minorHAnsi"/>
                <w:bCs/>
                <w:sz w:val="20"/>
                <w:szCs w:val="20"/>
              </w:rPr>
              <w:t>Patient</w:t>
            </w:r>
            <w:r w:rsidR="00EE4466" w:rsidRPr="00EE4466">
              <w:rPr>
                <w:bCs/>
                <w:sz w:val="20"/>
                <w:szCs w:val="20"/>
              </w:rPr>
              <w:t xml:space="preserve"> </w:t>
            </w:r>
            <w:r w:rsidR="00BC6373">
              <w:rPr>
                <w:bCs/>
                <w:sz w:val="20"/>
                <w:szCs w:val="20"/>
              </w:rPr>
              <w:t xml:space="preserve">was </w:t>
            </w:r>
            <w:r w:rsidR="00EE4466" w:rsidRPr="00EE4466">
              <w:rPr>
                <w:bCs/>
                <w:sz w:val="20"/>
                <w:szCs w:val="20"/>
              </w:rPr>
              <w:t>a</w:t>
            </w:r>
            <w:r w:rsidRPr="007C5EF2">
              <w:rPr>
                <w:rFonts w:cstheme="minorHAnsi"/>
                <w:bCs/>
                <w:sz w:val="20"/>
                <w:szCs w:val="20"/>
              </w:rPr>
              <w:t xml:space="preserve">lready </w:t>
            </w:r>
            <w:r>
              <w:rPr>
                <w:rFonts w:cstheme="minorHAnsi"/>
                <w:bCs/>
                <w:sz w:val="20"/>
                <w:szCs w:val="20"/>
              </w:rPr>
              <w:t>connected to services</w:t>
            </w:r>
          </w:p>
          <w:p w14:paraId="7F482E5D" w14:textId="1DB6B28D" w:rsidR="00BC6373" w:rsidRPr="007F0A44" w:rsidRDefault="00196CB1" w:rsidP="00FF1D43">
            <w:pPr>
              <w:ind w:left="166"/>
              <w:rPr>
                <w:rFonts w:cstheme="minorHAnsi"/>
                <w:bCs/>
                <w:sz w:val="20"/>
                <w:szCs w:val="20"/>
              </w:rPr>
            </w:pPr>
            <w:r w:rsidRPr="00B04C2D">
              <w:rPr>
                <w:rFonts w:cstheme="minorHAnsi"/>
                <w:b/>
                <w:sz w:val="20"/>
                <w:szCs w:val="20"/>
              </w:rPr>
              <w:sym w:font="Symbol" w:char="F07F"/>
            </w:r>
            <w:r w:rsidR="00BC6373" w:rsidRPr="007F0A44">
              <w:rPr>
                <w:rFonts w:cstheme="minorHAnsi"/>
                <w:bCs/>
                <w:sz w:val="20"/>
                <w:szCs w:val="20"/>
              </w:rPr>
              <w:t xml:space="preserve"> Patient refused services</w:t>
            </w:r>
            <w:r w:rsidR="00DE12BB" w:rsidRPr="007F0A44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49450D77" w14:textId="015218DB" w:rsidR="007C5EF2" w:rsidRPr="00FF1D43" w:rsidRDefault="00196CB1" w:rsidP="00FF1D43">
            <w:pPr>
              <w:ind w:left="166"/>
              <w:rPr>
                <w:rFonts w:cstheme="minorHAnsi"/>
                <w:bCs/>
                <w:sz w:val="20"/>
                <w:szCs w:val="20"/>
              </w:rPr>
            </w:pPr>
            <w:r w:rsidRPr="00B04C2D">
              <w:rPr>
                <w:rFonts w:cstheme="minorHAnsi"/>
                <w:b/>
                <w:sz w:val="20"/>
                <w:szCs w:val="20"/>
              </w:rPr>
              <w:sym w:font="Symbol" w:char="F07F"/>
            </w:r>
            <w:r w:rsidR="00BC637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F1D43" w:rsidRPr="00FF1D43">
              <w:rPr>
                <w:rFonts w:cstheme="minorHAnsi"/>
                <w:bCs/>
                <w:sz w:val="20"/>
                <w:szCs w:val="20"/>
              </w:rPr>
              <w:t>Other</w:t>
            </w:r>
            <w:r w:rsidR="007B1898">
              <w:rPr>
                <w:rFonts w:cstheme="minorHAnsi"/>
                <w:bCs/>
                <w:sz w:val="20"/>
                <w:szCs w:val="20"/>
              </w:rPr>
              <w:t xml:space="preserve"> (please state why)</w:t>
            </w:r>
            <w:r w:rsidR="00DE12BB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78" w:type="dxa"/>
            <w:vMerge/>
            <w:vAlign w:val="center"/>
          </w:tcPr>
          <w:p w14:paraId="668BFAD2" w14:textId="09EAB155" w:rsidR="00F55CA3" w:rsidRPr="00B04C2D" w:rsidRDefault="00F55CA3" w:rsidP="001C228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55CA3" w:rsidRPr="00B04C2D" w14:paraId="36AD0333" w14:textId="23222FD2" w:rsidTr="007F0A44">
        <w:trPr>
          <w:trHeight w:val="1088"/>
        </w:trPr>
        <w:tc>
          <w:tcPr>
            <w:tcW w:w="5197" w:type="dxa"/>
            <w:vAlign w:val="center"/>
          </w:tcPr>
          <w:p w14:paraId="37DCCDC3" w14:textId="10DF114A" w:rsidR="00F55CA3" w:rsidRPr="00B04C2D" w:rsidRDefault="00F55CA3" w:rsidP="001C2288">
            <w:pPr>
              <w:rPr>
                <w:rFonts w:cstheme="minorHAnsi"/>
                <w:sz w:val="20"/>
                <w:szCs w:val="20"/>
              </w:rPr>
            </w:pPr>
            <w:r w:rsidRPr="00B04C2D">
              <w:rPr>
                <w:rFonts w:cstheme="minorHAnsi"/>
                <w:sz w:val="20"/>
                <w:szCs w:val="20"/>
              </w:rPr>
              <w:t xml:space="preserve">C: Was Narcan counseling documented in the medical record prior to </w:t>
            </w:r>
            <w:r w:rsidR="005D2BFF">
              <w:rPr>
                <w:rFonts w:cstheme="minorHAnsi"/>
                <w:sz w:val="20"/>
                <w:szCs w:val="20"/>
              </w:rPr>
              <w:t>patient</w:t>
            </w:r>
            <w:r w:rsidR="005D2BFF" w:rsidRPr="00B04C2D">
              <w:rPr>
                <w:rFonts w:cstheme="minorHAnsi"/>
                <w:sz w:val="20"/>
                <w:szCs w:val="20"/>
              </w:rPr>
              <w:t xml:space="preserve"> </w:t>
            </w:r>
            <w:r w:rsidRPr="00B04C2D">
              <w:rPr>
                <w:rFonts w:cstheme="minorHAnsi"/>
                <w:sz w:val="20"/>
                <w:szCs w:val="20"/>
              </w:rPr>
              <w:t>discharge?</w:t>
            </w:r>
            <w:r w:rsidR="0034692C" w:rsidRPr="00B04C2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14:paraId="2CCE9678" w14:textId="77777777" w:rsidR="00F55CA3" w:rsidRPr="00B04C2D" w:rsidRDefault="00F55CA3" w:rsidP="001C2288">
            <w:pPr>
              <w:rPr>
                <w:rFonts w:cstheme="minorHAnsi"/>
                <w:sz w:val="20"/>
                <w:szCs w:val="20"/>
              </w:rPr>
            </w:pPr>
            <w:r w:rsidRPr="00B04C2D">
              <w:rPr>
                <w:rFonts w:cstheme="minorHAnsi"/>
                <w:b/>
                <w:sz w:val="20"/>
                <w:szCs w:val="20"/>
              </w:rPr>
              <w:sym w:font="Symbol" w:char="F07F"/>
            </w:r>
            <w:r w:rsidRPr="00B04C2D">
              <w:rPr>
                <w:rFonts w:cstheme="minorHAnsi"/>
                <w:sz w:val="20"/>
                <w:szCs w:val="20"/>
              </w:rPr>
              <w:t xml:space="preserve"> Yes    </w:t>
            </w:r>
          </w:p>
          <w:p w14:paraId="3B3976A2" w14:textId="77777777" w:rsidR="00F55CA3" w:rsidRPr="00B04C2D" w:rsidRDefault="00F55CA3" w:rsidP="001C2288">
            <w:pPr>
              <w:rPr>
                <w:rFonts w:cstheme="minorHAnsi"/>
                <w:sz w:val="20"/>
                <w:szCs w:val="20"/>
              </w:rPr>
            </w:pPr>
            <w:r w:rsidRPr="00B04C2D">
              <w:rPr>
                <w:rFonts w:cstheme="minorHAnsi"/>
                <w:b/>
                <w:sz w:val="20"/>
                <w:szCs w:val="20"/>
              </w:rPr>
              <w:sym w:font="Symbol" w:char="F07F"/>
            </w:r>
            <w:r w:rsidRPr="00B04C2D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0D2F5A64" w14:textId="3CE4CC4D" w:rsidR="00BE3045" w:rsidRDefault="00BE3045" w:rsidP="00DE12BB">
            <w:pPr>
              <w:ind w:left="166"/>
              <w:rPr>
                <w:rFonts w:cstheme="minorHAnsi"/>
                <w:sz w:val="20"/>
                <w:szCs w:val="20"/>
              </w:rPr>
            </w:pPr>
            <w:r w:rsidRPr="00B04C2D">
              <w:rPr>
                <w:rFonts w:cstheme="minorHAnsi"/>
                <w:b/>
                <w:sz w:val="20"/>
                <w:szCs w:val="20"/>
              </w:rPr>
              <w:sym w:font="Symbol" w:char="F07F"/>
            </w:r>
            <w:r w:rsidRPr="00B04C2D">
              <w:rPr>
                <w:rFonts w:cstheme="minorHAnsi"/>
                <w:sz w:val="20"/>
                <w:szCs w:val="20"/>
              </w:rPr>
              <w:t xml:space="preserve"> </w:t>
            </w:r>
            <w:r w:rsidR="0034692C" w:rsidRPr="00B04C2D">
              <w:rPr>
                <w:rFonts w:cstheme="minorHAnsi"/>
                <w:sz w:val="20"/>
                <w:szCs w:val="20"/>
              </w:rPr>
              <w:t>Delivery occurred at outside facility</w:t>
            </w:r>
          </w:p>
          <w:p w14:paraId="14BD36E2" w14:textId="77777777" w:rsidR="00BC6373" w:rsidRDefault="00BC6373" w:rsidP="00BC6373">
            <w:pPr>
              <w:ind w:left="166"/>
              <w:rPr>
                <w:rFonts w:cstheme="minorHAnsi"/>
                <w:b/>
                <w:sz w:val="20"/>
                <w:szCs w:val="20"/>
              </w:rPr>
            </w:pPr>
            <w:r w:rsidRPr="00B04C2D">
              <w:rPr>
                <w:rFonts w:cstheme="minorHAnsi"/>
                <w:b/>
                <w:sz w:val="20"/>
                <w:szCs w:val="20"/>
              </w:rPr>
              <w:sym w:font="Symbol" w:char="F07F"/>
            </w:r>
            <w:r w:rsidRPr="00EE446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Patient</w:t>
            </w:r>
            <w:r w:rsidRPr="00EE446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was </w:t>
            </w:r>
            <w:r w:rsidRPr="00EE4466">
              <w:rPr>
                <w:bCs/>
                <w:sz w:val="20"/>
                <w:szCs w:val="20"/>
              </w:rPr>
              <w:t>a</w:t>
            </w:r>
            <w:r w:rsidRPr="007C5EF2">
              <w:rPr>
                <w:rFonts w:cstheme="minorHAnsi"/>
                <w:bCs/>
                <w:sz w:val="20"/>
                <w:szCs w:val="20"/>
              </w:rPr>
              <w:t xml:space="preserve">lready </w:t>
            </w:r>
            <w:r>
              <w:rPr>
                <w:rFonts w:cstheme="minorHAnsi"/>
                <w:bCs/>
                <w:sz w:val="20"/>
                <w:szCs w:val="20"/>
              </w:rPr>
              <w:t>connected to services</w:t>
            </w:r>
          </w:p>
          <w:p w14:paraId="307E68A9" w14:textId="6607469F" w:rsidR="00BC6373" w:rsidRPr="00BC6373" w:rsidRDefault="00196CB1" w:rsidP="00BC6373">
            <w:pPr>
              <w:ind w:left="166"/>
              <w:rPr>
                <w:rFonts w:cstheme="minorHAnsi"/>
                <w:bCs/>
                <w:sz w:val="20"/>
                <w:szCs w:val="20"/>
              </w:rPr>
            </w:pPr>
            <w:r w:rsidRPr="00B04C2D">
              <w:rPr>
                <w:rFonts w:cstheme="minorHAnsi"/>
                <w:b/>
                <w:sz w:val="20"/>
                <w:szCs w:val="20"/>
              </w:rPr>
              <w:sym w:font="Symbol" w:char="F07F"/>
            </w:r>
            <w:r w:rsidR="00BC6373" w:rsidRPr="00B32840">
              <w:rPr>
                <w:rFonts w:cstheme="minorHAnsi"/>
                <w:bCs/>
                <w:sz w:val="20"/>
                <w:szCs w:val="20"/>
              </w:rPr>
              <w:t xml:space="preserve"> Patient refused services </w:t>
            </w:r>
          </w:p>
          <w:p w14:paraId="258D3EC0" w14:textId="1960968C" w:rsidR="00DE12BB" w:rsidRPr="00B04C2D" w:rsidRDefault="00DE12BB" w:rsidP="00DE12BB">
            <w:pPr>
              <w:ind w:left="166"/>
              <w:rPr>
                <w:rFonts w:cstheme="minorHAnsi"/>
                <w:sz w:val="20"/>
                <w:szCs w:val="20"/>
              </w:rPr>
            </w:pPr>
            <w:r w:rsidRPr="00B04C2D">
              <w:rPr>
                <w:rFonts w:cstheme="minorHAnsi"/>
                <w:b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F1D43">
              <w:rPr>
                <w:rFonts w:cstheme="minorHAnsi"/>
                <w:bCs/>
                <w:sz w:val="20"/>
                <w:szCs w:val="20"/>
              </w:rPr>
              <w:t>Other</w:t>
            </w:r>
            <w:r w:rsidR="007B1898">
              <w:rPr>
                <w:rFonts w:cstheme="minorHAnsi"/>
                <w:bCs/>
                <w:sz w:val="20"/>
                <w:szCs w:val="20"/>
              </w:rPr>
              <w:t xml:space="preserve"> (please state why) </w:t>
            </w:r>
          </w:p>
        </w:tc>
        <w:tc>
          <w:tcPr>
            <w:tcW w:w="5778" w:type="dxa"/>
            <w:vMerge/>
            <w:vAlign w:val="center"/>
          </w:tcPr>
          <w:p w14:paraId="7191437C" w14:textId="49F3DDEF" w:rsidR="00F55CA3" w:rsidRPr="00B04C2D" w:rsidRDefault="00F55CA3" w:rsidP="001C228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E9ED564" w14:textId="7E6D142C" w:rsidR="008059A9" w:rsidRPr="00B3431D" w:rsidRDefault="008059A9" w:rsidP="00BF1823">
      <w:pPr>
        <w:contextualSpacing/>
        <w:rPr>
          <w:rFonts w:cstheme="minorHAnsi"/>
          <w:sz w:val="8"/>
          <w:szCs w:val="8"/>
        </w:rPr>
      </w:pPr>
    </w:p>
    <w:tbl>
      <w:tblPr>
        <w:tblStyle w:val="TableGrid"/>
        <w:tblW w:w="15115" w:type="dxa"/>
        <w:tblInd w:w="-252" w:type="dxa"/>
        <w:tblLook w:val="04A0" w:firstRow="1" w:lastRow="0" w:firstColumn="1" w:lastColumn="0" w:noHBand="0" w:noVBand="1"/>
      </w:tblPr>
      <w:tblGrid>
        <w:gridCol w:w="7627"/>
        <w:gridCol w:w="2160"/>
        <w:gridCol w:w="5328"/>
      </w:tblGrid>
      <w:tr w:rsidR="00B9743D" w:rsidRPr="00B04C2D" w14:paraId="63ACE178" w14:textId="4CD3C58D" w:rsidTr="00E00570">
        <w:tc>
          <w:tcPr>
            <w:tcW w:w="15115" w:type="dxa"/>
            <w:gridSpan w:val="3"/>
            <w:shd w:val="clear" w:color="auto" w:fill="D9D9D9" w:themeFill="background1" w:themeFillShade="D9"/>
          </w:tcPr>
          <w:p w14:paraId="734E9F77" w14:textId="4939BB8D" w:rsidR="00B9743D" w:rsidRPr="00B04C2D" w:rsidRDefault="00B9743D" w:rsidP="006F6D54">
            <w:pPr>
              <w:rPr>
                <w:rFonts w:cstheme="minorHAnsi"/>
                <w:sz w:val="20"/>
                <w:szCs w:val="20"/>
              </w:rPr>
            </w:pPr>
            <w:r w:rsidRPr="00B04C2D">
              <w:rPr>
                <w:rFonts w:cstheme="minorHAnsi"/>
                <w:b/>
                <w:sz w:val="20"/>
                <w:szCs w:val="20"/>
                <w:highlight w:val="lightGray"/>
              </w:rPr>
              <w:t xml:space="preserve">Neonatal Data – Track </w:t>
            </w:r>
            <w:r w:rsidRPr="004E661C">
              <w:rPr>
                <w:rFonts w:cstheme="minorHAnsi"/>
                <w:b/>
                <w:sz w:val="20"/>
                <w:szCs w:val="20"/>
                <w:highlight w:val="lightGray"/>
              </w:rPr>
              <w:t>only</w:t>
            </w:r>
            <w:r w:rsidRPr="00B04C2D">
              <w:rPr>
                <w:rFonts w:cstheme="minorHAnsi"/>
                <w:b/>
                <w:sz w:val="20"/>
                <w:szCs w:val="20"/>
                <w:highlight w:val="lightGray"/>
              </w:rPr>
              <w:t xml:space="preserve"> for infants</w:t>
            </w:r>
            <w:r w:rsidR="003A6E45" w:rsidRPr="00B04C2D">
              <w:rPr>
                <w:rFonts w:cstheme="minorHAnsi"/>
                <w:b/>
                <w:sz w:val="20"/>
                <w:szCs w:val="20"/>
                <w:highlight w:val="lightGray"/>
              </w:rPr>
              <w:t xml:space="preserve"> who </w:t>
            </w:r>
            <w:r w:rsidR="007F3423" w:rsidRPr="00B04C2D">
              <w:rPr>
                <w:rFonts w:cstheme="minorHAnsi"/>
                <w:b/>
                <w:sz w:val="20"/>
                <w:szCs w:val="20"/>
                <w:highlight w:val="lightGray"/>
              </w:rPr>
              <w:t>were born at</w:t>
            </w:r>
            <w:r w:rsidR="007F3423" w:rsidRPr="00B04C2D">
              <w:rPr>
                <w:rFonts w:cstheme="minorHAnsi"/>
                <w:b/>
                <w:color w:val="222222"/>
                <w:sz w:val="20"/>
                <w:szCs w:val="20"/>
                <w:highlight w:val="lightGray"/>
                <w:shd w:val="clear" w:color="auto" w:fill="FFFFFF"/>
              </w:rPr>
              <w:t> ≥</w:t>
            </w:r>
            <w:r w:rsidR="007F3423" w:rsidRPr="00B04C2D">
              <w:rPr>
                <w:rFonts w:cstheme="minorHAnsi"/>
                <w:b/>
                <w:sz w:val="20"/>
                <w:szCs w:val="20"/>
                <w:highlight w:val="lightGray"/>
              </w:rPr>
              <w:t xml:space="preserve"> than 35 weeks and </w:t>
            </w:r>
            <w:r w:rsidR="003A6E45" w:rsidRPr="00B04C2D">
              <w:rPr>
                <w:rFonts w:cstheme="minorHAnsi"/>
                <w:b/>
                <w:sz w:val="20"/>
                <w:szCs w:val="20"/>
                <w:highlight w:val="lightGray"/>
              </w:rPr>
              <w:t>have been discharged</w:t>
            </w:r>
            <w:r w:rsidR="003A6E45" w:rsidRPr="00B04C2D">
              <w:rPr>
                <w:rFonts w:cstheme="minorHAnsi"/>
                <w:bCs/>
                <w:sz w:val="20"/>
                <w:szCs w:val="20"/>
                <w:highlight w:val="lightGray"/>
              </w:rPr>
              <w:t xml:space="preserve"> </w:t>
            </w:r>
            <w:r w:rsidR="00252086" w:rsidRPr="00990540">
              <w:rPr>
                <w:rFonts w:cstheme="minorHAnsi"/>
                <w:bCs/>
                <w:sz w:val="18"/>
                <w:szCs w:val="18"/>
              </w:rPr>
              <w:t>(</w:t>
            </w:r>
            <w:r w:rsidR="00145147" w:rsidRPr="00990540">
              <w:rPr>
                <w:rFonts w:cstheme="minorHAnsi"/>
                <w:bCs/>
                <w:sz w:val="18"/>
                <w:szCs w:val="18"/>
              </w:rPr>
              <w:t>Ex. March 2021: report infants discharged between March 1-31)</w:t>
            </w:r>
          </w:p>
        </w:tc>
      </w:tr>
      <w:tr w:rsidR="005E3635" w:rsidRPr="00B04C2D" w14:paraId="63A3C3A1" w14:textId="77777777" w:rsidTr="004D6F88">
        <w:trPr>
          <w:trHeight w:val="548"/>
        </w:trPr>
        <w:tc>
          <w:tcPr>
            <w:tcW w:w="7627" w:type="dxa"/>
            <w:vAlign w:val="center"/>
          </w:tcPr>
          <w:p w14:paraId="0DE732C3" w14:textId="66872368" w:rsidR="005E3635" w:rsidRPr="00B04C2D" w:rsidRDefault="005E3635" w:rsidP="008059A9">
            <w:pPr>
              <w:rPr>
                <w:rFonts w:cstheme="minorHAnsi"/>
                <w:sz w:val="20"/>
                <w:szCs w:val="20"/>
              </w:rPr>
            </w:pPr>
            <w:r w:rsidRPr="00B04C2D">
              <w:rPr>
                <w:rFonts w:cstheme="minorHAnsi"/>
                <w:sz w:val="20"/>
                <w:szCs w:val="20"/>
              </w:rPr>
              <w:t>A: Did the infant have evidence of opioid withdrawal? (</w:t>
            </w:r>
            <w:proofErr w:type="gramStart"/>
            <w:r w:rsidRPr="00B04C2D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B04C2D">
              <w:rPr>
                <w:rFonts w:cstheme="minorHAnsi"/>
                <w:sz w:val="20"/>
                <w:szCs w:val="20"/>
              </w:rPr>
              <w:t xml:space="preserve"> irritability, tremors, feeding problems, vomiting, diarrhea, sweating)</w:t>
            </w:r>
          </w:p>
        </w:tc>
        <w:tc>
          <w:tcPr>
            <w:tcW w:w="2160" w:type="dxa"/>
            <w:vAlign w:val="center"/>
          </w:tcPr>
          <w:p w14:paraId="5EE1661F" w14:textId="77777777" w:rsidR="005E3635" w:rsidRPr="00B04C2D" w:rsidRDefault="005E3635" w:rsidP="00C520B4">
            <w:pPr>
              <w:rPr>
                <w:rFonts w:cstheme="minorHAnsi"/>
                <w:sz w:val="20"/>
                <w:szCs w:val="20"/>
              </w:rPr>
            </w:pPr>
            <w:r w:rsidRPr="00B04C2D">
              <w:rPr>
                <w:rFonts w:cstheme="minorHAnsi"/>
                <w:b/>
                <w:sz w:val="20"/>
                <w:szCs w:val="20"/>
              </w:rPr>
              <w:sym w:font="Symbol" w:char="F07F"/>
            </w:r>
            <w:r w:rsidRPr="00B04C2D">
              <w:rPr>
                <w:rFonts w:cstheme="minorHAnsi"/>
                <w:sz w:val="20"/>
                <w:szCs w:val="20"/>
              </w:rPr>
              <w:t xml:space="preserve"> Yes           </w:t>
            </w:r>
          </w:p>
          <w:p w14:paraId="7993297E" w14:textId="0817931A" w:rsidR="005E3635" w:rsidRPr="00B04C2D" w:rsidRDefault="005E3635" w:rsidP="00C520B4">
            <w:pPr>
              <w:rPr>
                <w:rFonts w:cstheme="minorHAnsi"/>
                <w:b/>
                <w:sz w:val="20"/>
                <w:szCs w:val="20"/>
              </w:rPr>
            </w:pPr>
            <w:r w:rsidRPr="00B04C2D">
              <w:rPr>
                <w:rFonts w:cstheme="minorHAnsi"/>
                <w:b/>
                <w:sz w:val="20"/>
                <w:szCs w:val="20"/>
              </w:rPr>
              <w:sym w:font="Symbol" w:char="F07F"/>
            </w:r>
            <w:r w:rsidRPr="00B04C2D">
              <w:rPr>
                <w:rFonts w:cstheme="minorHAnsi"/>
                <w:sz w:val="20"/>
                <w:szCs w:val="20"/>
              </w:rPr>
              <w:t xml:space="preserve"> No                  </w:t>
            </w:r>
          </w:p>
        </w:tc>
        <w:tc>
          <w:tcPr>
            <w:tcW w:w="5328" w:type="dxa"/>
            <w:vMerge w:val="restart"/>
            <w:vAlign w:val="center"/>
          </w:tcPr>
          <w:p w14:paraId="09F32C54" w14:textId="77777777" w:rsidR="005E3635" w:rsidRPr="00B04C2D" w:rsidRDefault="005E3635" w:rsidP="00B04C2D">
            <w:pPr>
              <w:rPr>
                <w:rFonts w:cstheme="minorHAnsi"/>
                <w:i/>
                <w:iCs/>
                <w:color w:val="212121"/>
                <w:sz w:val="20"/>
                <w:szCs w:val="20"/>
                <w:shd w:val="clear" w:color="auto" w:fill="FFFFFF"/>
              </w:rPr>
            </w:pPr>
            <w:r w:rsidRPr="00B04C2D">
              <w:rPr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Using ICD-10 data will not be as accurate as clinical criteria above and will require a linkage of mother and infant discharge codes for best estimate and so </w:t>
            </w:r>
            <w:r w:rsidRPr="00B04C2D">
              <w:rPr>
                <w:rFonts w:cstheme="minorHAnsi"/>
                <w:i/>
                <w:iCs/>
                <w:color w:val="212121"/>
                <w:sz w:val="20"/>
                <w:szCs w:val="20"/>
                <w:shd w:val="clear" w:color="auto" w:fill="FFFFFF"/>
              </w:rPr>
              <w:t xml:space="preserve">is not recommended for routine use. Log created from hospital data form is preferred method of data collection. </w:t>
            </w:r>
          </w:p>
          <w:p w14:paraId="1DABD1FE" w14:textId="5B041992" w:rsidR="005E3635" w:rsidRPr="00B04C2D" w:rsidRDefault="005E3635" w:rsidP="00BE3045">
            <w:pPr>
              <w:rPr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B04C2D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If using ICD-10 data, check both infant and maternal diagnoses:</w:t>
            </w:r>
            <w:r w:rsidRPr="00B04C2D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br/>
              <w:t>Newborn affected by maternal use of opiates</w:t>
            </w:r>
            <w:r w:rsidRPr="00B04C2D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br/>
              <w:t>P96.1:   Neonatal withdrawal symptoms from maternal use of drugs of addiction</w:t>
            </w:r>
            <w:r w:rsidRPr="00B04C2D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br/>
              <w:t>P04.49: Newborn affected by maternal use of other drugs of addiction</w:t>
            </w:r>
            <w:r w:rsidRPr="00B04C2D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br/>
              <w:t>P04.14: Newborn affected by maternal use of opiates (new in October 2018)</w:t>
            </w:r>
            <w:r w:rsidRPr="00B04C2D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br/>
              <w:t xml:space="preserve">F11: Maternal codes for Opioid abuse, dependency, or use </w:t>
            </w:r>
          </w:p>
        </w:tc>
      </w:tr>
      <w:tr w:rsidR="005E3635" w:rsidRPr="00B04C2D" w14:paraId="17D2C14E" w14:textId="77777777" w:rsidTr="004D6F88">
        <w:trPr>
          <w:trHeight w:val="359"/>
        </w:trPr>
        <w:tc>
          <w:tcPr>
            <w:tcW w:w="7627" w:type="dxa"/>
            <w:vAlign w:val="center"/>
          </w:tcPr>
          <w:p w14:paraId="03A4A178" w14:textId="7F05E49B" w:rsidR="005E3635" w:rsidRPr="00B04C2D" w:rsidRDefault="005E3635" w:rsidP="00F31C1F">
            <w:pPr>
              <w:rPr>
                <w:rFonts w:cstheme="minorHAnsi"/>
                <w:sz w:val="20"/>
                <w:szCs w:val="20"/>
              </w:rPr>
            </w:pPr>
            <w:r w:rsidRPr="00B04C2D">
              <w:rPr>
                <w:rFonts w:cstheme="minorHAnsi"/>
                <w:sz w:val="20"/>
                <w:szCs w:val="20"/>
              </w:rPr>
              <w:t xml:space="preserve">B: </w:t>
            </w:r>
            <w:bookmarkStart w:id="0" w:name="_Hlk106706789"/>
            <w:r w:rsidRPr="00133335">
              <w:rPr>
                <w:rFonts w:cstheme="minorHAnsi"/>
                <w:sz w:val="20"/>
                <w:szCs w:val="20"/>
              </w:rPr>
              <w:t xml:space="preserve">Was a </w:t>
            </w:r>
            <w:r w:rsidR="00133335" w:rsidRPr="00133335">
              <w:rPr>
                <w:rFonts w:cstheme="minorHAnsi"/>
                <w:sz w:val="20"/>
                <w:szCs w:val="20"/>
              </w:rPr>
              <w:t>non-pharmacologic guideline used throughout the infant’s hospitalization</w:t>
            </w:r>
            <w:r w:rsidRPr="00133335">
              <w:rPr>
                <w:rFonts w:cstheme="minorHAnsi"/>
                <w:sz w:val="20"/>
                <w:szCs w:val="20"/>
              </w:rPr>
              <w:t>?</w:t>
            </w:r>
            <w:bookmarkEnd w:id="0"/>
          </w:p>
        </w:tc>
        <w:tc>
          <w:tcPr>
            <w:tcW w:w="2160" w:type="dxa"/>
            <w:vAlign w:val="center"/>
          </w:tcPr>
          <w:p w14:paraId="0B72F13D" w14:textId="77777777" w:rsidR="005E3635" w:rsidRPr="00B04C2D" w:rsidRDefault="005E3635" w:rsidP="00C520B4">
            <w:pPr>
              <w:rPr>
                <w:rFonts w:cstheme="minorHAnsi"/>
                <w:sz w:val="20"/>
                <w:szCs w:val="20"/>
              </w:rPr>
            </w:pPr>
            <w:r w:rsidRPr="00B04C2D">
              <w:rPr>
                <w:rFonts w:cstheme="minorHAnsi"/>
                <w:b/>
                <w:sz w:val="20"/>
                <w:szCs w:val="20"/>
              </w:rPr>
              <w:sym w:font="Symbol" w:char="F07F"/>
            </w:r>
            <w:r w:rsidRPr="00B04C2D">
              <w:rPr>
                <w:rFonts w:cstheme="minorHAnsi"/>
                <w:sz w:val="20"/>
                <w:szCs w:val="20"/>
              </w:rPr>
              <w:t xml:space="preserve"> Yes           </w:t>
            </w:r>
          </w:p>
          <w:p w14:paraId="5DD32A7F" w14:textId="539D6BC1" w:rsidR="005E3635" w:rsidRPr="00B04C2D" w:rsidRDefault="005E3635" w:rsidP="00C520B4">
            <w:pPr>
              <w:rPr>
                <w:rFonts w:cstheme="minorHAnsi"/>
                <w:b/>
                <w:sz w:val="20"/>
                <w:szCs w:val="20"/>
              </w:rPr>
            </w:pPr>
            <w:r w:rsidRPr="00B04C2D">
              <w:rPr>
                <w:rFonts w:cstheme="minorHAnsi"/>
                <w:b/>
                <w:sz w:val="20"/>
                <w:szCs w:val="20"/>
              </w:rPr>
              <w:sym w:font="Symbol" w:char="F07F"/>
            </w:r>
            <w:r w:rsidRPr="00B04C2D">
              <w:rPr>
                <w:rFonts w:cstheme="minorHAnsi"/>
                <w:sz w:val="20"/>
                <w:szCs w:val="20"/>
              </w:rPr>
              <w:t xml:space="preserve"> No                  </w:t>
            </w:r>
          </w:p>
        </w:tc>
        <w:tc>
          <w:tcPr>
            <w:tcW w:w="5328" w:type="dxa"/>
            <w:vMerge/>
            <w:vAlign w:val="center"/>
          </w:tcPr>
          <w:p w14:paraId="091222EE" w14:textId="2EC04FD7" w:rsidR="005E3635" w:rsidRPr="00B04C2D" w:rsidRDefault="005E3635" w:rsidP="00BE3045">
            <w:pPr>
              <w:rPr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E3635" w:rsidRPr="00B04C2D" w14:paraId="08740171" w14:textId="477E6676" w:rsidTr="004D6F88">
        <w:trPr>
          <w:trHeight w:val="278"/>
        </w:trPr>
        <w:tc>
          <w:tcPr>
            <w:tcW w:w="7627" w:type="dxa"/>
            <w:vAlign w:val="center"/>
          </w:tcPr>
          <w:p w14:paraId="7543007F" w14:textId="454ECED1" w:rsidR="005E3635" w:rsidRPr="00B04C2D" w:rsidRDefault="005E3635" w:rsidP="008059A9">
            <w:pPr>
              <w:rPr>
                <w:rFonts w:cstheme="minorHAnsi"/>
                <w:sz w:val="20"/>
                <w:szCs w:val="20"/>
              </w:rPr>
            </w:pPr>
            <w:r w:rsidRPr="00B04C2D">
              <w:rPr>
                <w:rFonts w:cstheme="minorHAnsi"/>
                <w:sz w:val="20"/>
                <w:szCs w:val="20"/>
              </w:rPr>
              <w:t>C: Did infant receive pharmacologic treatment?</w:t>
            </w:r>
          </w:p>
        </w:tc>
        <w:tc>
          <w:tcPr>
            <w:tcW w:w="2160" w:type="dxa"/>
            <w:vAlign w:val="center"/>
          </w:tcPr>
          <w:p w14:paraId="2676EE91" w14:textId="131F4A72" w:rsidR="005E3635" w:rsidRPr="00B04C2D" w:rsidRDefault="005E3635" w:rsidP="008059A9">
            <w:pPr>
              <w:rPr>
                <w:rFonts w:cstheme="minorHAnsi"/>
                <w:sz w:val="20"/>
                <w:szCs w:val="20"/>
              </w:rPr>
            </w:pPr>
            <w:r w:rsidRPr="00B04C2D">
              <w:rPr>
                <w:rFonts w:cstheme="minorHAnsi"/>
                <w:b/>
                <w:sz w:val="20"/>
                <w:szCs w:val="20"/>
              </w:rPr>
              <w:sym w:font="Symbol" w:char="F07F"/>
            </w:r>
            <w:r w:rsidRPr="00B04C2D">
              <w:rPr>
                <w:rFonts w:cstheme="minorHAnsi"/>
                <w:sz w:val="20"/>
                <w:szCs w:val="20"/>
              </w:rPr>
              <w:t xml:space="preserve"> Yes           </w:t>
            </w:r>
          </w:p>
          <w:p w14:paraId="27BFE9AB" w14:textId="4EDF21CC" w:rsidR="005E3635" w:rsidRPr="00B04C2D" w:rsidRDefault="005E3635" w:rsidP="008059A9">
            <w:pPr>
              <w:rPr>
                <w:rFonts w:cstheme="minorHAnsi"/>
                <w:sz w:val="20"/>
                <w:szCs w:val="20"/>
              </w:rPr>
            </w:pPr>
            <w:r w:rsidRPr="00B04C2D">
              <w:rPr>
                <w:rFonts w:cstheme="minorHAnsi"/>
                <w:b/>
                <w:sz w:val="20"/>
                <w:szCs w:val="20"/>
              </w:rPr>
              <w:sym w:font="Symbol" w:char="F07F"/>
            </w:r>
            <w:r w:rsidRPr="00B04C2D">
              <w:rPr>
                <w:rFonts w:cstheme="minorHAnsi"/>
                <w:sz w:val="20"/>
                <w:szCs w:val="20"/>
              </w:rPr>
              <w:t xml:space="preserve"> No                  </w:t>
            </w:r>
          </w:p>
        </w:tc>
        <w:tc>
          <w:tcPr>
            <w:tcW w:w="5328" w:type="dxa"/>
            <w:vMerge/>
            <w:vAlign w:val="center"/>
          </w:tcPr>
          <w:p w14:paraId="572D9A14" w14:textId="33462475" w:rsidR="005E3635" w:rsidRPr="00B04C2D" w:rsidRDefault="005E3635" w:rsidP="00BE304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E3635" w:rsidRPr="00B04C2D" w14:paraId="0830316B" w14:textId="0B7CC99C" w:rsidTr="004D6F88">
        <w:trPr>
          <w:trHeight w:val="548"/>
        </w:trPr>
        <w:tc>
          <w:tcPr>
            <w:tcW w:w="7627" w:type="dxa"/>
            <w:vAlign w:val="center"/>
          </w:tcPr>
          <w:p w14:paraId="656807FE" w14:textId="409B4D4F" w:rsidR="005E3635" w:rsidRPr="00B04C2D" w:rsidRDefault="005E3635" w:rsidP="00534628">
            <w:pPr>
              <w:rPr>
                <w:rFonts w:cstheme="minorHAnsi"/>
                <w:sz w:val="20"/>
                <w:szCs w:val="20"/>
              </w:rPr>
            </w:pPr>
            <w:r w:rsidRPr="00B04C2D">
              <w:rPr>
                <w:rFonts w:cstheme="minorHAnsi"/>
                <w:sz w:val="20"/>
                <w:szCs w:val="20"/>
              </w:rPr>
              <w:t xml:space="preserve">D: </w:t>
            </w:r>
            <w:r w:rsidRPr="00B04C2D">
              <w:rPr>
                <w:rFonts w:cstheme="minorHAnsi"/>
                <w:b/>
                <w:bCs/>
                <w:sz w:val="20"/>
                <w:szCs w:val="20"/>
                <w:u w:val="single"/>
              </w:rPr>
              <w:t>IF</w:t>
            </w:r>
            <w:r w:rsidRPr="00B04C2D">
              <w:rPr>
                <w:rFonts w:cstheme="minorHAnsi"/>
                <w:sz w:val="20"/>
                <w:szCs w:val="20"/>
              </w:rPr>
              <w:t xml:space="preserve"> infant received pharmacologic treatment, for how many days did the infant receive treatment (Birth is day “0”; </w:t>
            </w:r>
            <w:r w:rsidRPr="00B04C2D">
              <w:rPr>
                <w:rFonts w:cstheme="minorHAnsi"/>
                <w:i/>
                <w:iCs/>
                <w:sz w:val="20"/>
                <w:szCs w:val="20"/>
              </w:rPr>
              <w:t>leave blank if infant did not receive treatment</w:t>
            </w:r>
            <w:r w:rsidRPr="00B04C2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14:paraId="0B6A4D9D" w14:textId="1412C17B" w:rsidR="005E3635" w:rsidRPr="00B04C2D" w:rsidRDefault="004D6F88" w:rsidP="001E13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5E3635" w:rsidRPr="00B04C2D">
              <w:rPr>
                <w:rFonts w:cstheme="minorHAnsi"/>
                <w:sz w:val="20"/>
                <w:szCs w:val="20"/>
              </w:rPr>
              <w:t>ays on treatment_</w:t>
            </w:r>
          </w:p>
        </w:tc>
        <w:tc>
          <w:tcPr>
            <w:tcW w:w="5328" w:type="dxa"/>
            <w:vMerge/>
            <w:vAlign w:val="center"/>
          </w:tcPr>
          <w:p w14:paraId="4D4F1F11" w14:textId="1EC33352" w:rsidR="005E3635" w:rsidRPr="00B04C2D" w:rsidRDefault="005E3635" w:rsidP="00805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635" w:rsidRPr="00B04C2D" w14:paraId="6F3C40D8" w14:textId="77777777" w:rsidTr="004D6F88">
        <w:trPr>
          <w:trHeight w:val="377"/>
        </w:trPr>
        <w:tc>
          <w:tcPr>
            <w:tcW w:w="7627" w:type="dxa"/>
            <w:vAlign w:val="center"/>
          </w:tcPr>
          <w:p w14:paraId="0F43F14B" w14:textId="2B1B8490" w:rsidR="005E3635" w:rsidRPr="00B04C2D" w:rsidRDefault="005E3635" w:rsidP="00534628">
            <w:pPr>
              <w:rPr>
                <w:rFonts w:cstheme="minorHAnsi"/>
                <w:sz w:val="20"/>
                <w:szCs w:val="20"/>
              </w:rPr>
            </w:pPr>
            <w:r w:rsidRPr="00B04C2D">
              <w:rPr>
                <w:rFonts w:cstheme="minorHAnsi"/>
                <w:sz w:val="20"/>
                <w:szCs w:val="20"/>
              </w:rPr>
              <w:t>E: How many days old was infant at discharge (Birth is day “0”)</w:t>
            </w:r>
          </w:p>
        </w:tc>
        <w:tc>
          <w:tcPr>
            <w:tcW w:w="2160" w:type="dxa"/>
            <w:vAlign w:val="center"/>
          </w:tcPr>
          <w:p w14:paraId="3C8C7FF8" w14:textId="57FBFBA8" w:rsidR="005E3635" w:rsidRPr="00B04C2D" w:rsidRDefault="004D6F88" w:rsidP="008059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5E3635" w:rsidRPr="00B04C2D">
              <w:rPr>
                <w:rFonts w:cstheme="minorHAnsi"/>
                <w:sz w:val="20"/>
                <w:szCs w:val="20"/>
              </w:rPr>
              <w:t xml:space="preserve">ays old at discharge_ </w:t>
            </w:r>
          </w:p>
        </w:tc>
        <w:tc>
          <w:tcPr>
            <w:tcW w:w="5328" w:type="dxa"/>
            <w:vMerge/>
            <w:vAlign w:val="center"/>
          </w:tcPr>
          <w:p w14:paraId="75162FFF" w14:textId="4194A4DC" w:rsidR="005E3635" w:rsidRPr="00B04C2D" w:rsidRDefault="005E3635" w:rsidP="008059A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E3635" w:rsidRPr="00B04C2D" w14:paraId="0F38E77A" w14:textId="77777777" w:rsidTr="004D6F88">
        <w:tc>
          <w:tcPr>
            <w:tcW w:w="7627" w:type="dxa"/>
            <w:vAlign w:val="center"/>
          </w:tcPr>
          <w:p w14:paraId="5AE0F8D3" w14:textId="02DBDCC7" w:rsidR="005E3635" w:rsidRPr="00B04C2D" w:rsidRDefault="005E3635" w:rsidP="00534628">
            <w:pPr>
              <w:rPr>
                <w:rFonts w:cstheme="minorHAnsi"/>
                <w:sz w:val="20"/>
                <w:szCs w:val="20"/>
              </w:rPr>
            </w:pPr>
            <w:r w:rsidRPr="00B04C2D">
              <w:rPr>
                <w:rFonts w:cstheme="minorHAnsi"/>
                <w:sz w:val="20"/>
                <w:szCs w:val="20"/>
              </w:rPr>
              <w:t xml:space="preserve">F: Was a Collaborative Discharge Plan completed prior to discharge of infant (see </w:t>
            </w:r>
            <w:hyperlink r:id="rId12" w:history="1">
              <w:r w:rsidRPr="00B04C2D">
                <w:rPr>
                  <w:rStyle w:val="Hyperlink"/>
                  <w:rFonts w:cstheme="minorHAnsi"/>
                  <w:sz w:val="20"/>
                  <w:szCs w:val="20"/>
                </w:rPr>
                <w:t>Toolkit</w:t>
              </w:r>
            </w:hyperlink>
            <w:r w:rsidRPr="00B04C2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14:paraId="7DBD0B26" w14:textId="77777777" w:rsidR="004963CF" w:rsidRPr="00B04C2D" w:rsidRDefault="004963CF" w:rsidP="004963CF">
            <w:pPr>
              <w:rPr>
                <w:rFonts w:cstheme="minorHAnsi"/>
                <w:sz w:val="20"/>
                <w:szCs w:val="20"/>
              </w:rPr>
            </w:pPr>
            <w:r w:rsidRPr="00B04C2D">
              <w:rPr>
                <w:rFonts w:cstheme="minorHAnsi"/>
                <w:b/>
                <w:sz w:val="20"/>
                <w:szCs w:val="20"/>
              </w:rPr>
              <w:sym w:font="Symbol" w:char="F07F"/>
            </w:r>
            <w:r w:rsidRPr="00B04C2D">
              <w:rPr>
                <w:rFonts w:cstheme="minorHAnsi"/>
                <w:sz w:val="20"/>
                <w:szCs w:val="20"/>
              </w:rPr>
              <w:t xml:space="preserve"> Yes           </w:t>
            </w:r>
          </w:p>
          <w:p w14:paraId="03B6A806" w14:textId="5861A804" w:rsidR="005E3635" w:rsidRPr="00B04C2D" w:rsidRDefault="004963CF" w:rsidP="004963CF">
            <w:pPr>
              <w:rPr>
                <w:rFonts w:cstheme="minorHAnsi"/>
                <w:sz w:val="20"/>
                <w:szCs w:val="20"/>
              </w:rPr>
            </w:pPr>
            <w:r w:rsidRPr="00B04C2D">
              <w:rPr>
                <w:rFonts w:cstheme="minorHAnsi"/>
                <w:b/>
                <w:sz w:val="20"/>
                <w:szCs w:val="20"/>
              </w:rPr>
              <w:sym w:font="Symbol" w:char="F07F"/>
            </w:r>
            <w:r w:rsidRPr="00B04C2D">
              <w:rPr>
                <w:rFonts w:cstheme="minorHAnsi"/>
                <w:sz w:val="20"/>
                <w:szCs w:val="20"/>
              </w:rPr>
              <w:t xml:space="preserve"> No                  </w:t>
            </w:r>
          </w:p>
        </w:tc>
        <w:tc>
          <w:tcPr>
            <w:tcW w:w="5328" w:type="dxa"/>
            <w:vMerge/>
            <w:vAlign w:val="center"/>
          </w:tcPr>
          <w:p w14:paraId="11589AD7" w14:textId="77777777" w:rsidR="005E3635" w:rsidRPr="00B04C2D" w:rsidRDefault="005E3635" w:rsidP="008059A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E3635" w:rsidRPr="00B04C2D" w14:paraId="01907F8F" w14:textId="77777777" w:rsidTr="004D6F88">
        <w:tc>
          <w:tcPr>
            <w:tcW w:w="7627" w:type="dxa"/>
            <w:vAlign w:val="center"/>
          </w:tcPr>
          <w:p w14:paraId="4EF7350D" w14:textId="4FAE2A5E" w:rsidR="005E3635" w:rsidRPr="00B04C2D" w:rsidRDefault="005E3635" w:rsidP="00534628">
            <w:pPr>
              <w:rPr>
                <w:rFonts w:cstheme="minorHAnsi"/>
                <w:sz w:val="20"/>
                <w:szCs w:val="20"/>
              </w:rPr>
            </w:pPr>
            <w:r w:rsidRPr="00B04C2D">
              <w:rPr>
                <w:rFonts w:cstheme="minorHAnsi"/>
                <w:sz w:val="20"/>
                <w:szCs w:val="20"/>
              </w:rPr>
              <w:t xml:space="preserve">G: If not born at your facility, how many days old was infant when transfer was received? (Birth is day “0”) </w:t>
            </w:r>
          </w:p>
        </w:tc>
        <w:tc>
          <w:tcPr>
            <w:tcW w:w="2160" w:type="dxa"/>
            <w:vAlign w:val="center"/>
          </w:tcPr>
          <w:p w14:paraId="7CBB0398" w14:textId="76A4D17B" w:rsidR="005E3635" w:rsidRPr="00B04C2D" w:rsidRDefault="004D6F88" w:rsidP="008059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5E3635" w:rsidRPr="00B04C2D">
              <w:rPr>
                <w:rFonts w:cstheme="minorHAnsi"/>
                <w:sz w:val="20"/>
                <w:szCs w:val="20"/>
              </w:rPr>
              <w:t>ays old at transfer_</w:t>
            </w:r>
          </w:p>
        </w:tc>
        <w:tc>
          <w:tcPr>
            <w:tcW w:w="5328" w:type="dxa"/>
            <w:vMerge/>
            <w:vAlign w:val="center"/>
          </w:tcPr>
          <w:p w14:paraId="2D85D030" w14:textId="77777777" w:rsidR="005E3635" w:rsidRPr="00B04C2D" w:rsidRDefault="005E3635" w:rsidP="008059A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E3635" w:rsidRPr="00B04C2D" w14:paraId="4AE114CE" w14:textId="77777777" w:rsidTr="004D6F88">
        <w:trPr>
          <w:trHeight w:val="233"/>
        </w:trPr>
        <w:tc>
          <w:tcPr>
            <w:tcW w:w="7627" w:type="dxa"/>
            <w:vAlign w:val="center"/>
          </w:tcPr>
          <w:p w14:paraId="3850A3EE" w14:textId="49CAF638" w:rsidR="005E3635" w:rsidRPr="00B04C2D" w:rsidRDefault="004963CF" w:rsidP="004D6F88">
            <w:pPr>
              <w:rPr>
                <w:rFonts w:cstheme="minorHAnsi"/>
                <w:sz w:val="20"/>
                <w:szCs w:val="20"/>
              </w:rPr>
            </w:pPr>
            <w:r w:rsidRPr="00B04C2D">
              <w:rPr>
                <w:rFonts w:cstheme="minorHAnsi"/>
                <w:bCs/>
                <w:sz w:val="20"/>
                <w:szCs w:val="20"/>
              </w:rPr>
              <w:t>Balancing Measure</w:t>
            </w:r>
            <w:r w:rsidR="004D6F88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5E3635" w:rsidRPr="00B04C2D">
              <w:rPr>
                <w:rFonts w:cstheme="minorHAnsi"/>
                <w:sz w:val="20"/>
                <w:szCs w:val="20"/>
              </w:rPr>
              <w:t xml:space="preserve">H: Was infant readmitted for any cause within 10 days of discharge?  </w:t>
            </w:r>
          </w:p>
        </w:tc>
        <w:tc>
          <w:tcPr>
            <w:tcW w:w="2160" w:type="dxa"/>
            <w:vAlign w:val="center"/>
          </w:tcPr>
          <w:p w14:paraId="0B5FD30D" w14:textId="77777777" w:rsidR="005E3635" w:rsidRPr="00B04C2D" w:rsidRDefault="005E3635" w:rsidP="00546817">
            <w:pPr>
              <w:rPr>
                <w:rFonts w:cstheme="minorHAnsi"/>
                <w:sz w:val="20"/>
                <w:szCs w:val="20"/>
              </w:rPr>
            </w:pPr>
            <w:r w:rsidRPr="00B04C2D">
              <w:rPr>
                <w:rFonts w:cstheme="minorHAnsi"/>
                <w:b/>
                <w:sz w:val="20"/>
                <w:szCs w:val="20"/>
              </w:rPr>
              <w:sym w:font="Symbol" w:char="F07F"/>
            </w:r>
            <w:r w:rsidRPr="00B04C2D">
              <w:rPr>
                <w:rFonts w:cstheme="minorHAnsi"/>
                <w:sz w:val="20"/>
                <w:szCs w:val="20"/>
              </w:rPr>
              <w:t xml:space="preserve"> Yes    </w:t>
            </w:r>
          </w:p>
          <w:p w14:paraId="08ADA9D8" w14:textId="55FCE474" w:rsidR="005E3635" w:rsidRPr="00B04C2D" w:rsidRDefault="005E3635" w:rsidP="005420FF">
            <w:pPr>
              <w:rPr>
                <w:rFonts w:cstheme="minorHAnsi"/>
                <w:sz w:val="20"/>
                <w:szCs w:val="20"/>
              </w:rPr>
            </w:pPr>
            <w:r w:rsidRPr="00B04C2D">
              <w:rPr>
                <w:rFonts w:cstheme="minorHAnsi"/>
                <w:b/>
                <w:sz w:val="20"/>
                <w:szCs w:val="20"/>
              </w:rPr>
              <w:sym w:font="Symbol" w:char="F07F"/>
            </w:r>
            <w:r w:rsidRPr="00B04C2D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5328" w:type="dxa"/>
            <w:vMerge/>
            <w:vAlign w:val="center"/>
          </w:tcPr>
          <w:p w14:paraId="095988C8" w14:textId="641BEF96" w:rsidR="005E3635" w:rsidRPr="00B04C2D" w:rsidRDefault="005E3635" w:rsidP="0051268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8DDDF02" w14:textId="6EB17004" w:rsidR="00C97648" w:rsidRPr="00B04C2D" w:rsidRDefault="00C97648" w:rsidP="00B3431D">
      <w:pPr>
        <w:contextualSpacing/>
        <w:rPr>
          <w:rFonts w:cstheme="minorHAnsi"/>
          <w:sz w:val="20"/>
          <w:szCs w:val="20"/>
        </w:rPr>
      </w:pPr>
    </w:p>
    <w:sectPr w:rsidR="00C97648" w:rsidRPr="00B04C2D" w:rsidSect="00EE4B15">
      <w:headerReference w:type="default" r:id="rId13"/>
      <w:pgSz w:w="15840" w:h="12240" w:orient="landscape"/>
      <w:pgMar w:top="576" w:right="720" w:bottom="36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B1DC" w14:textId="77777777" w:rsidR="00E14D94" w:rsidRDefault="00E14D94" w:rsidP="001C2288">
      <w:r>
        <w:separator/>
      </w:r>
    </w:p>
  </w:endnote>
  <w:endnote w:type="continuationSeparator" w:id="0">
    <w:p w14:paraId="06B9E0FF" w14:textId="77777777" w:rsidR="00E14D94" w:rsidRDefault="00E14D94" w:rsidP="001C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AA48" w14:textId="77777777" w:rsidR="00E14D94" w:rsidRDefault="00E14D94" w:rsidP="001C2288">
      <w:r>
        <w:separator/>
      </w:r>
    </w:p>
  </w:footnote>
  <w:footnote w:type="continuationSeparator" w:id="0">
    <w:p w14:paraId="79DB51CA" w14:textId="77777777" w:rsidR="00E14D94" w:rsidRDefault="00E14D94" w:rsidP="001C2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CC11" w14:textId="6208535A" w:rsidR="00FC0064" w:rsidRDefault="00EE4B15" w:rsidP="00EE4B15">
    <w:pPr>
      <w:pStyle w:val="Header"/>
      <w:jc w:val="center"/>
      <w:rPr>
        <w:rFonts w:cstheme="minorHAnsi"/>
        <w:b/>
        <w:sz w:val="28"/>
        <w:szCs w:val="28"/>
      </w:rPr>
    </w:pPr>
    <w:r>
      <w:rPr>
        <w:rFonts w:cstheme="minorHAns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0AE75941" wp14:editId="5C434604">
          <wp:simplePos x="0" y="0"/>
          <wp:positionH relativeFrom="column">
            <wp:posOffset>-57150</wp:posOffset>
          </wp:positionH>
          <wp:positionV relativeFrom="paragraph">
            <wp:posOffset>-190501</wp:posOffset>
          </wp:positionV>
          <wp:extent cx="576577" cy="5048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59" cy="510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570" w:rsidRPr="00FC0064">
      <w:rPr>
        <w:rFonts w:cstheme="minorHAnsi"/>
        <w:b/>
        <w:sz w:val="28"/>
        <w:szCs w:val="28"/>
      </w:rPr>
      <w:t>ALPQC NOWS Data Collection Form</w:t>
    </w:r>
  </w:p>
  <w:p w14:paraId="74729CED" w14:textId="77777777" w:rsidR="00F81C93" w:rsidRPr="00F0692B" w:rsidRDefault="00F81C93" w:rsidP="00EE4B15">
    <w:pPr>
      <w:pStyle w:val="Header"/>
      <w:jc w:val="center"/>
      <w:rPr>
        <w:rFonts w:cstheme="minorHAns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152"/>
    <w:multiLevelType w:val="hybridMultilevel"/>
    <w:tmpl w:val="D100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1EFE"/>
    <w:multiLevelType w:val="hybridMultilevel"/>
    <w:tmpl w:val="3A80B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94272"/>
    <w:multiLevelType w:val="hybridMultilevel"/>
    <w:tmpl w:val="BE124D9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7FB7AF7"/>
    <w:multiLevelType w:val="hybridMultilevel"/>
    <w:tmpl w:val="93444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22952"/>
    <w:multiLevelType w:val="hybridMultilevel"/>
    <w:tmpl w:val="BEECDA40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0B30EE"/>
    <w:multiLevelType w:val="hybridMultilevel"/>
    <w:tmpl w:val="CBF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A5F00"/>
    <w:multiLevelType w:val="hybridMultilevel"/>
    <w:tmpl w:val="18FCDA1A"/>
    <w:lvl w:ilvl="0" w:tplc="02C6A832">
      <w:numFmt w:val="bullet"/>
      <w:lvlText w:val=" "/>
      <w:lvlJc w:val="left"/>
      <w:pPr>
        <w:ind w:left="2160" w:hanging="72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11639F9"/>
    <w:multiLevelType w:val="hybridMultilevel"/>
    <w:tmpl w:val="83BC3A2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447435594">
    <w:abstractNumId w:val="4"/>
  </w:num>
  <w:num w:numId="2" w16cid:durableId="1795437744">
    <w:abstractNumId w:val="0"/>
  </w:num>
  <w:num w:numId="3" w16cid:durableId="1548644052">
    <w:abstractNumId w:val="6"/>
  </w:num>
  <w:num w:numId="4" w16cid:durableId="84694410">
    <w:abstractNumId w:val="2"/>
  </w:num>
  <w:num w:numId="5" w16cid:durableId="1025591447">
    <w:abstractNumId w:val="5"/>
  </w:num>
  <w:num w:numId="6" w16cid:durableId="1048990283">
    <w:abstractNumId w:val="7"/>
  </w:num>
  <w:num w:numId="7" w16cid:durableId="699937925">
    <w:abstractNumId w:val="3"/>
  </w:num>
  <w:num w:numId="8" w16cid:durableId="904334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26F"/>
    <w:rsid w:val="00000EAA"/>
    <w:rsid w:val="00002DA5"/>
    <w:rsid w:val="0000510D"/>
    <w:rsid w:val="000111CB"/>
    <w:rsid w:val="000204E1"/>
    <w:rsid w:val="00025AA1"/>
    <w:rsid w:val="00035132"/>
    <w:rsid w:val="0004102B"/>
    <w:rsid w:val="00046B50"/>
    <w:rsid w:val="000736C7"/>
    <w:rsid w:val="00074AF0"/>
    <w:rsid w:val="000751D5"/>
    <w:rsid w:val="00086039"/>
    <w:rsid w:val="000A0FE2"/>
    <w:rsid w:val="000A4172"/>
    <w:rsid w:val="000B13C2"/>
    <w:rsid w:val="000B36EA"/>
    <w:rsid w:val="000B3A9A"/>
    <w:rsid w:val="000B76E3"/>
    <w:rsid w:val="000C0CEF"/>
    <w:rsid w:val="000C36C8"/>
    <w:rsid w:val="000C3818"/>
    <w:rsid w:val="000C6494"/>
    <w:rsid w:val="000D0965"/>
    <w:rsid w:val="000D1DA2"/>
    <w:rsid w:val="000D3CD6"/>
    <w:rsid w:val="000D7EE6"/>
    <w:rsid w:val="000E1487"/>
    <w:rsid w:val="000E1A20"/>
    <w:rsid w:val="000E4BFA"/>
    <w:rsid w:val="000E5E6A"/>
    <w:rsid w:val="000E7131"/>
    <w:rsid w:val="001027A9"/>
    <w:rsid w:val="0010392F"/>
    <w:rsid w:val="00114076"/>
    <w:rsid w:val="001227C6"/>
    <w:rsid w:val="00133335"/>
    <w:rsid w:val="00134491"/>
    <w:rsid w:val="00134F51"/>
    <w:rsid w:val="00143804"/>
    <w:rsid w:val="00145147"/>
    <w:rsid w:val="00150A0C"/>
    <w:rsid w:val="00151533"/>
    <w:rsid w:val="00151AD1"/>
    <w:rsid w:val="001559AB"/>
    <w:rsid w:val="00160D0C"/>
    <w:rsid w:val="00167A1D"/>
    <w:rsid w:val="001735F8"/>
    <w:rsid w:val="00177ACF"/>
    <w:rsid w:val="00180B68"/>
    <w:rsid w:val="00187712"/>
    <w:rsid w:val="00187F30"/>
    <w:rsid w:val="00190A60"/>
    <w:rsid w:val="00194FB4"/>
    <w:rsid w:val="00196CB1"/>
    <w:rsid w:val="001A1E3B"/>
    <w:rsid w:val="001A311F"/>
    <w:rsid w:val="001A3C98"/>
    <w:rsid w:val="001B0D9F"/>
    <w:rsid w:val="001B34B0"/>
    <w:rsid w:val="001C2288"/>
    <w:rsid w:val="001C240E"/>
    <w:rsid w:val="001C3D0D"/>
    <w:rsid w:val="001C511C"/>
    <w:rsid w:val="001D5E9F"/>
    <w:rsid w:val="001D7D32"/>
    <w:rsid w:val="001E1340"/>
    <w:rsid w:val="001F62A6"/>
    <w:rsid w:val="001F62C1"/>
    <w:rsid w:val="001F6E43"/>
    <w:rsid w:val="00200FC2"/>
    <w:rsid w:val="0022089D"/>
    <w:rsid w:val="00221BC3"/>
    <w:rsid w:val="0023293E"/>
    <w:rsid w:val="00232AF4"/>
    <w:rsid w:val="00241425"/>
    <w:rsid w:val="0024654B"/>
    <w:rsid w:val="00247EBC"/>
    <w:rsid w:val="00252086"/>
    <w:rsid w:val="002632A9"/>
    <w:rsid w:val="00275381"/>
    <w:rsid w:val="00280EAB"/>
    <w:rsid w:val="00281982"/>
    <w:rsid w:val="0029355E"/>
    <w:rsid w:val="0029382E"/>
    <w:rsid w:val="00296F18"/>
    <w:rsid w:val="0029726F"/>
    <w:rsid w:val="002A05DB"/>
    <w:rsid w:val="002A53E0"/>
    <w:rsid w:val="002C5476"/>
    <w:rsid w:val="002C614C"/>
    <w:rsid w:val="002E02C5"/>
    <w:rsid w:val="002E3008"/>
    <w:rsid w:val="00301F0C"/>
    <w:rsid w:val="0030272E"/>
    <w:rsid w:val="003065C6"/>
    <w:rsid w:val="00307738"/>
    <w:rsid w:val="003177FF"/>
    <w:rsid w:val="00317C84"/>
    <w:rsid w:val="003230FF"/>
    <w:rsid w:val="00323141"/>
    <w:rsid w:val="003257BA"/>
    <w:rsid w:val="00333160"/>
    <w:rsid w:val="0034692C"/>
    <w:rsid w:val="003559A2"/>
    <w:rsid w:val="00355C3A"/>
    <w:rsid w:val="00362686"/>
    <w:rsid w:val="00362A03"/>
    <w:rsid w:val="00362DCA"/>
    <w:rsid w:val="00365B96"/>
    <w:rsid w:val="00366A36"/>
    <w:rsid w:val="00367536"/>
    <w:rsid w:val="003875C7"/>
    <w:rsid w:val="00392623"/>
    <w:rsid w:val="00392849"/>
    <w:rsid w:val="00392F47"/>
    <w:rsid w:val="003A6E45"/>
    <w:rsid w:val="003B0361"/>
    <w:rsid w:val="003D03C9"/>
    <w:rsid w:val="003D3012"/>
    <w:rsid w:val="003E214F"/>
    <w:rsid w:val="003F331C"/>
    <w:rsid w:val="003F7E84"/>
    <w:rsid w:val="00401712"/>
    <w:rsid w:val="0040540A"/>
    <w:rsid w:val="0040694A"/>
    <w:rsid w:val="00421F74"/>
    <w:rsid w:val="0043587B"/>
    <w:rsid w:val="00440ABD"/>
    <w:rsid w:val="004429A3"/>
    <w:rsid w:val="0047288E"/>
    <w:rsid w:val="00476205"/>
    <w:rsid w:val="00483A54"/>
    <w:rsid w:val="00483EEC"/>
    <w:rsid w:val="004847B4"/>
    <w:rsid w:val="0048734F"/>
    <w:rsid w:val="004963CF"/>
    <w:rsid w:val="004A6A86"/>
    <w:rsid w:val="004B572D"/>
    <w:rsid w:val="004B5E0E"/>
    <w:rsid w:val="004C5894"/>
    <w:rsid w:val="004D3B11"/>
    <w:rsid w:val="004D6F88"/>
    <w:rsid w:val="004E1157"/>
    <w:rsid w:val="004E415F"/>
    <w:rsid w:val="004E49B6"/>
    <w:rsid w:val="004E661C"/>
    <w:rsid w:val="004F0EB7"/>
    <w:rsid w:val="004F7347"/>
    <w:rsid w:val="00505961"/>
    <w:rsid w:val="00506F0B"/>
    <w:rsid w:val="0051088D"/>
    <w:rsid w:val="0051266E"/>
    <w:rsid w:val="00512683"/>
    <w:rsid w:val="00513DC2"/>
    <w:rsid w:val="00516E61"/>
    <w:rsid w:val="00521F17"/>
    <w:rsid w:val="00530C3B"/>
    <w:rsid w:val="00534628"/>
    <w:rsid w:val="00542060"/>
    <w:rsid w:val="005420FF"/>
    <w:rsid w:val="00546817"/>
    <w:rsid w:val="005653C4"/>
    <w:rsid w:val="0057165E"/>
    <w:rsid w:val="0059686E"/>
    <w:rsid w:val="00596EC1"/>
    <w:rsid w:val="005972F7"/>
    <w:rsid w:val="005A201A"/>
    <w:rsid w:val="005B18CD"/>
    <w:rsid w:val="005B622F"/>
    <w:rsid w:val="005D2BFF"/>
    <w:rsid w:val="005D6E9C"/>
    <w:rsid w:val="005E3635"/>
    <w:rsid w:val="005E5D7F"/>
    <w:rsid w:val="005F19E5"/>
    <w:rsid w:val="005F4EC3"/>
    <w:rsid w:val="006013D2"/>
    <w:rsid w:val="006134E0"/>
    <w:rsid w:val="006241AE"/>
    <w:rsid w:val="0063008C"/>
    <w:rsid w:val="00632533"/>
    <w:rsid w:val="00637023"/>
    <w:rsid w:val="00642B03"/>
    <w:rsid w:val="006446D7"/>
    <w:rsid w:val="0064571F"/>
    <w:rsid w:val="006524A4"/>
    <w:rsid w:val="0066067B"/>
    <w:rsid w:val="00661AAF"/>
    <w:rsid w:val="00677463"/>
    <w:rsid w:val="006776EA"/>
    <w:rsid w:val="00683BA4"/>
    <w:rsid w:val="00690A5C"/>
    <w:rsid w:val="00693F9B"/>
    <w:rsid w:val="006F3AE9"/>
    <w:rsid w:val="006F6D54"/>
    <w:rsid w:val="007077C0"/>
    <w:rsid w:val="0071193E"/>
    <w:rsid w:val="00713082"/>
    <w:rsid w:val="00713CCB"/>
    <w:rsid w:val="00745B94"/>
    <w:rsid w:val="00754A1F"/>
    <w:rsid w:val="00755261"/>
    <w:rsid w:val="00756F83"/>
    <w:rsid w:val="00760E0F"/>
    <w:rsid w:val="007675AC"/>
    <w:rsid w:val="00780BBA"/>
    <w:rsid w:val="00782A28"/>
    <w:rsid w:val="00785270"/>
    <w:rsid w:val="00795BC0"/>
    <w:rsid w:val="007B1898"/>
    <w:rsid w:val="007B494B"/>
    <w:rsid w:val="007C17C1"/>
    <w:rsid w:val="007C53BC"/>
    <w:rsid w:val="007C5EF2"/>
    <w:rsid w:val="007C6360"/>
    <w:rsid w:val="007D46F8"/>
    <w:rsid w:val="007E4BE1"/>
    <w:rsid w:val="007F0A44"/>
    <w:rsid w:val="007F1C38"/>
    <w:rsid w:val="007F3423"/>
    <w:rsid w:val="00802BA6"/>
    <w:rsid w:val="008059A9"/>
    <w:rsid w:val="00812A9A"/>
    <w:rsid w:val="00824DB5"/>
    <w:rsid w:val="00826ECB"/>
    <w:rsid w:val="008335AD"/>
    <w:rsid w:val="00835AEE"/>
    <w:rsid w:val="0083633D"/>
    <w:rsid w:val="00847F99"/>
    <w:rsid w:val="00855721"/>
    <w:rsid w:val="00855D63"/>
    <w:rsid w:val="008655F7"/>
    <w:rsid w:val="00872546"/>
    <w:rsid w:val="00880780"/>
    <w:rsid w:val="00881FC7"/>
    <w:rsid w:val="0089081A"/>
    <w:rsid w:val="00892485"/>
    <w:rsid w:val="00892AC5"/>
    <w:rsid w:val="008963B7"/>
    <w:rsid w:val="0089679D"/>
    <w:rsid w:val="008A0871"/>
    <w:rsid w:val="008A4976"/>
    <w:rsid w:val="008C736B"/>
    <w:rsid w:val="008D1DED"/>
    <w:rsid w:val="008E5944"/>
    <w:rsid w:val="008F08B0"/>
    <w:rsid w:val="008F1E71"/>
    <w:rsid w:val="008F347F"/>
    <w:rsid w:val="009052CE"/>
    <w:rsid w:val="00907948"/>
    <w:rsid w:val="00907CCF"/>
    <w:rsid w:val="00907E4C"/>
    <w:rsid w:val="00912A70"/>
    <w:rsid w:val="00914682"/>
    <w:rsid w:val="00920E3A"/>
    <w:rsid w:val="009212C1"/>
    <w:rsid w:val="0092579E"/>
    <w:rsid w:val="009311CF"/>
    <w:rsid w:val="00931B04"/>
    <w:rsid w:val="00932420"/>
    <w:rsid w:val="00934963"/>
    <w:rsid w:val="00943D93"/>
    <w:rsid w:val="00944E78"/>
    <w:rsid w:val="00947E15"/>
    <w:rsid w:val="00960D25"/>
    <w:rsid w:val="0096266C"/>
    <w:rsid w:val="00963B12"/>
    <w:rsid w:val="00967D23"/>
    <w:rsid w:val="009717DE"/>
    <w:rsid w:val="00983B15"/>
    <w:rsid w:val="00990540"/>
    <w:rsid w:val="009A18B6"/>
    <w:rsid w:val="009A599B"/>
    <w:rsid w:val="009A7210"/>
    <w:rsid w:val="009A7F88"/>
    <w:rsid w:val="009B5872"/>
    <w:rsid w:val="009C7A78"/>
    <w:rsid w:val="009D0FE1"/>
    <w:rsid w:val="009D1A77"/>
    <w:rsid w:val="009D3AA6"/>
    <w:rsid w:val="009F0366"/>
    <w:rsid w:val="009F3707"/>
    <w:rsid w:val="00A0681D"/>
    <w:rsid w:val="00A350A7"/>
    <w:rsid w:val="00A35891"/>
    <w:rsid w:val="00A6131B"/>
    <w:rsid w:val="00A72C3C"/>
    <w:rsid w:val="00A77E23"/>
    <w:rsid w:val="00A81361"/>
    <w:rsid w:val="00A8447F"/>
    <w:rsid w:val="00A84D4D"/>
    <w:rsid w:val="00A8661F"/>
    <w:rsid w:val="00AA0ABF"/>
    <w:rsid w:val="00AA4A3C"/>
    <w:rsid w:val="00AA62A2"/>
    <w:rsid w:val="00AB0AFC"/>
    <w:rsid w:val="00AB2C02"/>
    <w:rsid w:val="00AC1089"/>
    <w:rsid w:val="00AC4534"/>
    <w:rsid w:val="00AD6A91"/>
    <w:rsid w:val="00AD7810"/>
    <w:rsid w:val="00AF63FC"/>
    <w:rsid w:val="00B00895"/>
    <w:rsid w:val="00B01AB4"/>
    <w:rsid w:val="00B04C2D"/>
    <w:rsid w:val="00B11A13"/>
    <w:rsid w:val="00B3431D"/>
    <w:rsid w:val="00B37448"/>
    <w:rsid w:val="00B46B20"/>
    <w:rsid w:val="00B5231A"/>
    <w:rsid w:val="00B53366"/>
    <w:rsid w:val="00B53D44"/>
    <w:rsid w:val="00B62B92"/>
    <w:rsid w:val="00B6314A"/>
    <w:rsid w:val="00B632C9"/>
    <w:rsid w:val="00B63BB2"/>
    <w:rsid w:val="00B6586B"/>
    <w:rsid w:val="00B74019"/>
    <w:rsid w:val="00B76B59"/>
    <w:rsid w:val="00B82533"/>
    <w:rsid w:val="00B9743D"/>
    <w:rsid w:val="00BA7916"/>
    <w:rsid w:val="00BA7F32"/>
    <w:rsid w:val="00BB15A0"/>
    <w:rsid w:val="00BB55D3"/>
    <w:rsid w:val="00BC1D9B"/>
    <w:rsid w:val="00BC3116"/>
    <w:rsid w:val="00BC6373"/>
    <w:rsid w:val="00BD792E"/>
    <w:rsid w:val="00BE118A"/>
    <w:rsid w:val="00BE2DD1"/>
    <w:rsid w:val="00BE3045"/>
    <w:rsid w:val="00BE7241"/>
    <w:rsid w:val="00BF1823"/>
    <w:rsid w:val="00BF3A4F"/>
    <w:rsid w:val="00BF656E"/>
    <w:rsid w:val="00BF7239"/>
    <w:rsid w:val="00C0184A"/>
    <w:rsid w:val="00C07EEA"/>
    <w:rsid w:val="00C14DA1"/>
    <w:rsid w:val="00C14F36"/>
    <w:rsid w:val="00C153DB"/>
    <w:rsid w:val="00C22B4F"/>
    <w:rsid w:val="00C304B9"/>
    <w:rsid w:val="00C315F4"/>
    <w:rsid w:val="00C4117F"/>
    <w:rsid w:val="00C4164D"/>
    <w:rsid w:val="00C422D3"/>
    <w:rsid w:val="00C520B4"/>
    <w:rsid w:val="00C565C0"/>
    <w:rsid w:val="00C70497"/>
    <w:rsid w:val="00C71721"/>
    <w:rsid w:val="00C72B21"/>
    <w:rsid w:val="00C80CD0"/>
    <w:rsid w:val="00C8152F"/>
    <w:rsid w:val="00C87325"/>
    <w:rsid w:val="00C877A8"/>
    <w:rsid w:val="00C94DCF"/>
    <w:rsid w:val="00C97648"/>
    <w:rsid w:val="00C9781A"/>
    <w:rsid w:val="00CB4E8E"/>
    <w:rsid w:val="00CB56BC"/>
    <w:rsid w:val="00CC1C0E"/>
    <w:rsid w:val="00CC2B7A"/>
    <w:rsid w:val="00CC3355"/>
    <w:rsid w:val="00CC484D"/>
    <w:rsid w:val="00CD48D7"/>
    <w:rsid w:val="00CD4911"/>
    <w:rsid w:val="00CE29A6"/>
    <w:rsid w:val="00CE3FE2"/>
    <w:rsid w:val="00CE7E8E"/>
    <w:rsid w:val="00CF01B3"/>
    <w:rsid w:val="00CF29D0"/>
    <w:rsid w:val="00D052AB"/>
    <w:rsid w:val="00D12CB9"/>
    <w:rsid w:val="00D16282"/>
    <w:rsid w:val="00D21D28"/>
    <w:rsid w:val="00D220FB"/>
    <w:rsid w:val="00D25BA1"/>
    <w:rsid w:val="00D25F20"/>
    <w:rsid w:val="00D317D1"/>
    <w:rsid w:val="00D370EA"/>
    <w:rsid w:val="00D37432"/>
    <w:rsid w:val="00D45847"/>
    <w:rsid w:val="00D45C60"/>
    <w:rsid w:val="00D4611E"/>
    <w:rsid w:val="00D50606"/>
    <w:rsid w:val="00D562CE"/>
    <w:rsid w:val="00D56E19"/>
    <w:rsid w:val="00D64CA1"/>
    <w:rsid w:val="00D708B0"/>
    <w:rsid w:val="00D77455"/>
    <w:rsid w:val="00D8425B"/>
    <w:rsid w:val="00D84FEA"/>
    <w:rsid w:val="00D8519F"/>
    <w:rsid w:val="00D93568"/>
    <w:rsid w:val="00D95DAE"/>
    <w:rsid w:val="00DA2207"/>
    <w:rsid w:val="00DA5211"/>
    <w:rsid w:val="00DA5DE8"/>
    <w:rsid w:val="00DB2673"/>
    <w:rsid w:val="00DB308F"/>
    <w:rsid w:val="00DB4847"/>
    <w:rsid w:val="00DB4B53"/>
    <w:rsid w:val="00DD0707"/>
    <w:rsid w:val="00DD2BF4"/>
    <w:rsid w:val="00DD3085"/>
    <w:rsid w:val="00DE12BB"/>
    <w:rsid w:val="00DF1954"/>
    <w:rsid w:val="00DF329B"/>
    <w:rsid w:val="00DF777A"/>
    <w:rsid w:val="00E0055C"/>
    <w:rsid w:val="00E00570"/>
    <w:rsid w:val="00E0398D"/>
    <w:rsid w:val="00E04441"/>
    <w:rsid w:val="00E11935"/>
    <w:rsid w:val="00E127E1"/>
    <w:rsid w:val="00E14D94"/>
    <w:rsid w:val="00E16269"/>
    <w:rsid w:val="00E21188"/>
    <w:rsid w:val="00E21D55"/>
    <w:rsid w:val="00E2701F"/>
    <w:rsid w:val="00E275AE"/>
    <w:rsid w:val="00E321B2"/>
    <w:rsid w:val="00E36084"/>
    <w:rsid w:val="00E430C7"/>
    <w:rsid w:val="00E437E2"/>
    <w:rsid w:val="00E53D46"/>
    <w:rsid w:val="00E5548C"/>
    <w:rsid w:val="00E60B89"/>
    <w:rsid w:val="00E65A1D"/>
    <w:rsid w:val="00E65DA0"/>
    <w:rsid w:val="00E70455"/>
    <w:rsid w:val="00E71726"/>
    <w:rsid w:val="00E953A2"/>
    <w:rsid w:val="00EA0450"/>
    <w:rsid w:val="00EA26D2"/>
    <w:rsid w:val="00EA57DC"/>
    <w:rsid w:val="00EA7A1C"/>
    <w:rsid w:val="00EB5E2E"/>
    <w:rsid w:val="00EC350E"/>
    <w:rsid w:val="00EC70B1"/>
    <w:rsid w:val="00ED0F0E"/>
    <w:rsid w:val="00EE2837"/>
    <w:rsid w:val="00EE4466"/>
    <w:rsid w:val="00EE4B15"/>
    <w:rsid w:val="00EE654C"/>
    <w:rsid w:val="00F0692B"/>
    <w:rsid w:val="00F13221"/>
    <w:rsid w:val="00F13935"/>
    <w:rsid w:val="00F23C4D"/>
    <w:rsid w:val="00F31C1F"/>
    <w:rsid w:val="00F3762C"/>
    <w:rsid w:val="00F4648D"/>
    <w:rsid w:val="00F516C7"/>
    <w:rsid w:val="00F55CA3"/>
    <w:rsid w:val="00F77978"/>
    <w:rsid w:val="00F81C93"/>
    <w:rsid w:val="00F85613"/>
    <w:rsid w:val="00F95F95"/>
    <w:rsid w:val="00F97404"/>
    <w:rsid w:val="00FA28A0"/>
    <w:rsid w:val="00FA49C0"/>
    <w:rsid w:val="00FB15F0"/>
    <w:rsid w:val="00FB18FE"/>
    <w:rsid w:val="00FC0064"/>
    <w:rsid w:val="00FC3DAB"/>
    <w:rsid w:val="00FD32F9"/>
    <w:rsid w:val="00FD3BA0"/>
    <w:rsid w:val="00FD7784"/>
    <w:rsid w:val="00FF02BB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82C3C"/>
  <w15:docId w15:val="{8B8B2E1D-5D8F-4B58-A6C9-AECCAEEF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4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4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4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D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D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C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FA49C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59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2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288"/>
  </w:style>
  <w:style w:type="paragraph" w:styleId="Footer">
    <w:name w:val="footer"/>
    <w:basedOn w:val="Normal"/>
    <w:link w:val="FooterChar"/>
    <w:uiPriority w:val="99"/>
    <w:unhideWhenUsed/>
    <w:rsid w:val="001C2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288"/>
  </w:style>
  <w:style w:type="character" w:styleId="UnresolvedMention">
    <w:name w:val="Unresolved Mention"/>
    <w:basedOn w:val="DefaultParagraphFont"/>
    <w:uiPriority w:val="99"/>
    <w:semiHidden/>
    <w:unhideWhenUsed/>
    <w:rsid w:val="00A72C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308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6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pb-us-w2.wpmucdn.com/sites.uab.edu/dist/1/156/files/2021/02/ALPQC-NOWS_CollaborativeDischarge-02-05-202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pqc.org/initiatives/now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qualitydata.alah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32EC5D332A24C830E870AA67CA13F" ma:contentTypeVersion="10" ma:contentTypeDescription="Create a new document." ma:contentTypeScope="" ma:versionID="7faabaf6f7bd7800898b035f3449080c">
  <xsd:schema xmlns:xsd="http://www.w3.org/2001/XMLSchema" xmlns:xs="http://www.w3.org/2001/XMLSchema" xmlns:p="http://schemas.microsoft.com/office/2006/metadata/properties" xmlns:ns3="6961cf8a-57a3-41ab-a5c0-f338903fa760" targetNamespace="http://schemas.microsoft.com/office/2006/metadata/properties" ma:root="true" ma:fieldsID="c698b46e53524796c126f0846124daec" ns3:_="">
    <xsd:import namespace="6961cf8a-57a3-41ab-a5c0-f338903fa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1cf8a-57a3-41ab-a5c0-f338903fa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2B853-36F9-4EF0-962D-E7D3065341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2D5EB-143A-4104-B327-C74F30D4F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1cf8a-57a3-41ab-a5c0-f338903fa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24550A-B5BB-44AF-84FC-91DFB3D13D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Gentle</dc:creator>
  <cp:lastModifiedBy>Logan, Mattie</cp:lastModifiedBy>
  <cp:revision>3</cp:revision>
  <cp:lastPrinted>2021-03-23T17:02:00Z</cp:lastPrinted>
  <dcterms:created xsi:type="dcterms:W3CDTF">2022-07-19T18:33:00Z</dcterms:created>
  <dcterms:modified xsi:type="dcterms:W3CDTF">2022-07-19T18:34:00Z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0x010100B3032EC5D332A24C830E870AA67CA13F</vt:lpwstr>
  </property>
</Properties>
</file>